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46F" w14:textId="119672DB" w:rsidR="006C1CD2" w:rsidRDefault="00AD355A">
      <w:pPr>
        <w:pStyle w:val="Corpsdetexte"/>
        <w:spacing w:line="20" w:lineRule="exact"/>
        <w:ind w:left="107"/>
        <w:rPr>
          <w:rFonts w:ascii="Times New Roman"/>
          <w:sz w:val="2"/>
        </w:rPr>
      </w:pPr>
      <w:r>
        <w:rPr>
          <w:rFonts w:ascii="Times New Roman"/>
          <w:noProof/>
          <w:sz w:val="2"/>
        </w:rPr>
        <mc:AlternateContent>
          <mc:Choice Requires="wpg">
            <w:drawing>
              <wp:inline distT="0" distB="0" distL="0" distR="0" wp14:anchorId="7003B935" wp14:editId="051BABB2">
                <wp:extent cx="5798185" cy="9525"/>
                <wp:effectExtent l="4445" t="3810" r="0" b="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5" name="Rectangle 12"/>
                        <wps:cNvSpPr>
                          <a:spLocks noChangeArrowheads="1"/>
                        </wps:cNvSpPr>
                        <wps:spPr bwMode="auto">
                          <a:xfrm>
                            <a:off x="0" y="0"/>
                            <a:ext cx="9131" cy="15"/>
                          </a:xfrm>
                          <a:prstGeom prst="rect">
                            <a:avLst/>
                          </a:prstGeom>
                          <a:solidFill>
                            <a:srgbClr val="0AD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61DBAF" id="Group 11"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">
                <v:rect id="Rectangle 12" o:spid="_x0000_s1027" style="position:absolute;width:9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" fillcolor="#0ad0d9" stroked="f"/>
                <w10:anchorlock/>
              </v:group>
            </w:pict>
          </mc:Fallback>
        </mc:AlternateContent>
      </w:r>
    </w:p>
    <w:p w14:paraId="669E95DB" w14:textId="05977956" w:rsidR="006C1CD2" w:rsidRDefault="00C21C82">
      <w:pPr>
        <w:pStyle w:val="Titre1"/>
        <w:spacing w:before="151"/>
        <w:ind w:left="947"/>
      </w:pPr>
      <w:r>
        <w:rPr>
          <w:color w:val="17406C"/>
          <w:spacing w:val="23"/>
        </w:rPr>
        <w:t>PRIÈRE</w:t>
      </w:r>
      <w:r>
        <w:rPr>
          <w:color w:val="17406C"/>
          <w:spacing w:val="68"/>
        </w:rPr>
        <w:t xml:space="preserve"> </w:t>
      </w:r>
      <w:r>
        <w:rPr>
          <w:color w:val="17406C"/>
          <w:spacing w:val="26"/>
        </w:rPr>
        <w:t>ŒCUMÉNIQUE</w:t>
      </w:r>
      <w:r>
        <w:rPr>
          <w:color w:val="17406C"/>
          <w:spacing w:val="-214"/>
        </w:rPr>
        <w:t xml:space="preserve"> </w:t>
      </w:r>
      <w:r>
        <w:rPr>
          <w:color w:val="17406C"/>
          <w:spacing w:val="22"/>
        </w:rPr>
        <w:t>POUR</w:t>
      </w:r>
      <w:r>
        <w:rPr>
          <w:color w:val="17406C"/>
          <w:spacing w:val="58"/>
        </w:rPr>
        <w:t xml:space="preserve"> </w:t>
      </w:r>
      <w:r>
        <w:rPr>
          <w:color w:val="17406C"/>
          <w:spacing w:val="15"/>
        </w:rPr>
        <w:t>LE</w:t>
      </w:r>
      <w:r>
        <w:rPr>
          <w:color w:val="17406C"/>
          <w:spacing w:val="58"/>
        </w:rPr>
        <w:t xml:space="preserve"> </w:t>
      </w:r>
      <w:r>
        <w:rPr>
          <w:color w:val="17406C"/>
          <w:spacing w:val="23"/>
        </w:rPr>
        <w:t>TEMPS</w:t>
      </w:r>
      <w:r>
        <w:rPr>
          <w:color w:val="17406C"/>
          <w:spacing w:val="56"/>
        </w:rPr>
        <w:t xml:space="preserve"> </w:t>
      </w:r>
      <w:r>
        <w:rPr>
          <w:color w:val="17406C"/>
          <w:spacing w:val="13"/>
        </w:rPr>
        <w:t>DE</w:t>
      </w:r>
      <w:r>
        <w:rPr>
          <w:color w:val="17406C"/>
          <w:spacing w:val="14"/>
        </w:rPr>
        <w:t xml:space="preserve"> </w:t>
      </w:r>
      <w:r>
        <w:rPr>
          <w:color w:val="17406C"/>
          <w:spacing w:val="24"/>
        </w:rPr>
        <w:t>L’AVENT</w:t>
      </w:r>
    </w:p>
    <w:p w14:paraId="6CE7E319" w14:textId="77777777" w:rsidR="006C1CD2" w:rsidRDefault="006C1CD2">
      <w:pPr>
        <w:pStyle w:val="Corpsdetexte"/>
        <w:rPr>
          <w:sz w:val="20"/>
        </w:rPr>
      </w:pPr>
    </w:p>
    <w:p w14:paraId="17002F8B" w14:textId="77777777" w:rsidR="006C1CD2" w:rsidRDefault="006C1CD2">
      <w:pPr>
        <w:pStyle w:val="Corpsdetexte"/>
        <w:rPr>
          <w:sz w:val="20"/>
        </w:rPr>
      </w:pPr>
    </w:p>
    <w:p w14:paraId="7D2CABE7" w14:textId="77777777" w:rsidR="006C1CD2" w:rsidRDefault="006C1CD2">
      <w:pPr>
        <w:pStyle w:val="Corpsdetexte"/>
        <w:rPr>
          <w:sz w:val="20"/>
        </w:rPr>
      </w:pPr>
    </w:p>
    <w:p w14:paraId="35CBB6E7" w14:textId="5A19CD72" w:rsidR="006C1CD2" w:rsidRDefault="00AD355A">
      <w:pPr>
        <w:pStyle w:val="Corpsdetexte"/>
        <w:spacing w:before="7"/>
        <w:rPr>
          <w:sz w:val="22"/>
        </w:rPr>
      </w:pPr>
      <w:r>
        <w:rPr>
          <w:noProof/>
        </w:rPr>
        <mc:AlternateContent>
          <mc:Choice Requires="wps">
            <w:drawing>
              <wp:anchor distT="0" distB="0" distL="0" distR="0" simplePos="0" relativeHeight="487588352" behindDoc="1" locked="0" layoutInCell="1" allowOverlap="1" wp14:anchorId="424F9E4F" wp14:editId="3BAF95FD">
                <wp:simplePos x="0" y="0"/>
                <wp:positionH relativeFrom="page">
                  <wp:posOffset>881380</wp:posOffset>
                </wp:positionH>
                <wp:positionV relativeFrom="paragraph">
                  <wp:posOffset>191135</wp:posOffset>
                </wp:positionV>
                <wp:extent cx="5798185" cy="8890"/>
                <wp:effectExtent l="0" t="0" r="0" b="0"/>
                <wp:wrapTopAndBottom/>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AD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ED1F" id="Rectangle 10" o:spid="_x0000_s1026" style="position:absolute;margin-left:69.4pt;margin-top:15.05pt;width:456.5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" fillcolor="#0ad0d9" stroked="f">
                <w10:wrap type="topAndBottom" anchorx="page"/>
              </v:rect>
            </w:pict>
          </mc:Fallback>
        </mc:AlternateContent>
      </w:r>
    </w:p>
    <w:p w14:paraId="63348AAA" w14:textId="724AA0D8" w:rsidR="006C1CD2" w:rsidRDefault="009421D5">
      <w:pPr>
        <w:pStyle w:val="Corpsdetexte"/>
        <w:spacing w:before="1"/>
        <w:rPr>
          <w:sz w:val="26"/>
        </w:rPr>
      </w:pPr>
      <w:r w:rsidRPr="008D1C4D">
        <w:rPr>
          <w:noProof/>
          <w:color w:val="000000" w:themeColor="text1"/>
        </w:rPr>
        <mc:AlternateContent>
          <mc:Choice Requires="wps">
            <w:drawing>
              <wp:anchor distT="0" distB="0" distL="114300" distR="114300" simplePos="0" relativeHeight="487472640" behindDoc="1" locked="0" layoutInCell="1" allowOverlap="1" wp14:anchorId="03791951" wp14:editId="270B8F76">
                <wp:simplePos x="0" y="0"/>
                <wp:positionH relativeFrom="page">
                  <wp:posOffset>828675</wp:posOffset>
                </wp:positionH>
                <wp:positionV relativeFrom="paragraph">
                  <wp:posOffset>270510</wp:posOffset>
                </wp:positionV>
                <wp:extent cx="5911215" cy="60198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6019800"/>
                        </a:xfrm>
                        <a:custGeom>
                          <a:avLst/>
                          <a:gdLst>
                            <a:gd name="T0" fmla="+- 0 1299 1299"/>
                            <a:gd name="T1" fmla="*/ T0 w 9309"/>
                            <a:gd name="T2" fmla="+- 0 9109 72"/>
                            <a:gd name="T3" fmla="*/ 9109 h 9047"/>
                            <a:gd name="T4" fmla="+- 0 1308 1299"/>
                            <a:gd name="T5" fmla="*/ T4 w 9309"/>
                            <a:gd name="T6" fmla="+- 0 8019 72"/>
                            <a:gd name="T7" fmla="*/ 8019 h 9047"/>
                            <a:gd name="T8" fmla="+- 0 1299 1299"/>
                            <a:gd name="T9" fmla="*/ T8 w 9309"/>
                            <a:gd name="T10" fmla="+- 0 8787 72"/>
                            <a:gd name="T11" fmla="*/ 8787 h 9047"/>
                            <a:gd name="T12" fmla="+- 0 1308 1299"/>
                            <a:gd name="T13" fmla="*/ T12 w 9309"/>
                            <a:gd name="T14" fmla="+- 0 8019 72"/>
                            <a:gd name="T15" fmla="*/ 8019 h 9047"/>
                            <a:gd name="T16" fmla="+- 0 1299 1299"/>
                            <a:gd name="T17" fmla="*/ T16 w 9309"/>
                            <a:gd name="T18" fmla="+- 0 7105 72"/>
                            <a:gd name="T19" fmla="*/ 7105 h 9047"/>
                            <a:gd name="T20" fmla="+- 0 1299 1299"/>
                            <a:gd name="T21" fmla="*/ T20 w 9309"/>
                            <a:gd name="T22" fmla="+- 0 8019 72"/>
                            <a:gd name="T23" fmla="*/ 8019 h 9047"/>
                            <a:gd name="T24" fmla="+- 0 1308 1299"/>
                            <a:gd name="T25" fmla="*/ T24 w 9309"/>
                            <a:gd name="T26" fmla="+- 0 7409 72"/>
                            <a:gd name="T27" fmla="*/ 7409 h 9047"/>
                            <a:gd name="T28" fmla="+- 0 10598 1299"/>
                            <a:gd name="T29" fmla="*/ T28 w 9309"/>
                            <a:gd name="T30" fmla="+- 0 9109 72"/>
                            <a:gd name="T31" fmla="*/ 9109 h 9047"/>
                            <a:gd name="T32" fmla="+- 0 1299 1299"/>
                            <a:gd name="T33" fmla="*/ T32 w 9309"/>
                            <a:gd name="T34" fmla="+- 0 9118 72"/>
                            <a:gd name="T35" fmla="*/ 9118 h 9047"/>
                            <a:gd name="T36" fmla="+- 0 10598 1299"/>
                            <a:gd name="T37" fmla="*/ T36 w 9309"/>
                            <a:gd name="T38" fmla="+- 0 9109 72"/>
                            <a:gd name="T39" fmla="*/ 9109 h 9047"/>
                            <a:gd name="T40" fmla="+- 0 1299 1299"/>
                            <a:gd name="T41" fmla="*/ T40 w 9309"/>
                            <a:gd name="T42" fmla="+- 0 72 72"/>
                            <a:gd name="T43" fmla="*/ 72 h 9047"/>
                            <a:gd name="T44" fmla="+- 0 1299 1299"/>
                            <a:gd name="T45" fmla="*/ T44 w 9309"/>
                            <a:gd name="T46" fmla="+- 0 816 72"/>
                            <a:gd name="T47" fmla="*/ 816 h 9047"/>
                            <a:gd name="T48" fmla="+- 0 1299 1299"/>
                            <a:gd name="T49" fmla="*/ T48 w 9309"/>
                            <a:gd name="T50" fmla="+- 0 1891 72"/>
                            <a:gd name="T51" fmla="*/ 1891 h 9047"/>
                            <a:gd name="T52" fmla="+- 0 1299 1299"/>
                            <a:gd name="T53" fmla="*/ T52 w 9309"/>
                            <a:gd name="T54" fmla="+- 0 2805 72"/>
                            <a:gd name="T55" fmla="*/ 2805 h 9047"/>
                            <a:gd name="T56" fmla="+- 0 1299 1299"/>
                            <a:gd name="T57" fmla="*/ T56 w 9309"/>
                            <a:gd name="T58" fmla="+- 0 3576 72"/>
                            <a:gd name="T59" fmla="*/ 3576 h 9047"/>
                            <a:gd name="T60" fmla="+- 0 1299 1299"/>
                            <a:gd name="T61" fmla="*/ T60 w 9309"/>
                            <a:gd name="T62" fmla="+- 0 4490 72"/>
                            <a:gd name="T63" fmla="*/ 4490 h 9047"/>
                            <a:gd name="T64" fmla="+- 0 1299 1299"/>
                            <a:gd name="T65" fmla="*/ T64 w 9309"/>
                            <a:gd name="T66" fmla="+- 0 5563 72"/>
                            <a:gd name="T67" fmla="*/ 5563 h 9047"/>
                            <a:gd name="T68" fmla="+- 0 1299 1299"/>
                            <a:gd name="T69" fmla="*/ T68 w 9309"/>
                            <a:gd name="T70" fmla="+- 0 6638 72"/>
                            <a:gd name="T71" fmla="*/ 6638 h 9047"/>
                            <a:gd name="T72" fmla="+- 0 1308 1299"/>
                            <a:gd name="T73" fmla="*/ T72 w 9309"/>
                            <a:gd name="T74" fmla="+- 0 6029 72"/>
                            <a:gd name="T75" fmla="*/ 6029 h 9047"/>
                            <a:gd name="T76" fmla="+- 0 1308 1299"/>
                            <a:gd name="T77" fmla="*/ T76 w 9309"/>
                            <a:gd name="T78" fmla="+- 0 4795 72"/>
                            <a:gd name="T79" fmla="*/ 4795 h 9047"/>
                            <a:gd name="T80" fmla="+- 0 1308 1299"/>
                            <a:gd name="T81" fmla="*/ T80 w 9309"/>
                            <a:gd name="T82" fmla="+- 0 3881 72"/>
                            <a:gd name="T83" fmla="*/ 3881 h 9047"/>
                            <a:gd name="T84" fmla="+- 0 1308 1299"/>
                            <a:gd name="T85" fmla="*/ T84 w 9309"/>
                            <a:gd name="T86" fmla="+- 0 3110 72"/>
                            <a:gd name="T87" fmla="*/ 3110 h 9047"/>
                            <a:gd name="T88" fmla="+- 0 1308 1299"/>
                            <a:gd name="T89" fmla="*/ T88 w 9309"/>
                            <a:gd name="T90" fmla="+- 0 2196 72"/>
                            <a:gd name="T91" fmla="*/ 2196 h 9047"/>
                            <a:gd name="T92" fmla="+- 0 1308 1299"/>
                            <a:gd name="T93" fmla="*/ T92 w 9309"/>
                            <a:gd name="T94" fmla="+- 0 1120 72"/>
                            <a:gd name="T95" fmla="*/ 1120 h 9047"/>
                            <a:gd name="T96" fmla="+- 0 1308 1299"/>
                            <a:gd name="T97" fmla="*/ T96 w 9309"/>
                            <a:gd name="T98" fmla="+- 0 81 72"/>
                            <a:gd name="T99" fmla="*/ 81 h 9047"/>
                            <a:gd name="T100" fmla="+- 0 10608 1299"/>
                            <a:gd name="T101" fmla="*/ T100 w 9309"/>
                            <a:gd name="T102" fmla="+- 0 9109 72"/>
                            <a:gd name="T103" fmla="*/ 9109 h 9047"/>
                            <a:gd name="T104" fmla="+- 0 10608 1299"/>
                            <a:gd name="T105" fmla="*/ T104 w 9309"/>
                            <a:gd name="T106" fmla="+- 0 9118 72"/>
                            <a:gd name="T107" fmla="*/ 9118 h 9047"/>
                            <a:gd name="T108" fmla="+- 0 10598 1299"/>
                            <a:gd name="T109" fmla="*/ T108 w 9309"/>
                            <a:gd name="T110" fmla="+- 0 8787 72"/>
                            <a:gd name="T111" fmla="*/ 8787 h 9047"/>
                            <a:gd name="T112" fmla="+- 0 10608 1299"/>
                            <a:gd name="T113" fmla="*/ T112 w 9309"/>
                            <a:gd name="T114" fmla="+- 0 8787 72"/>
                            <a:gd name="T115" fmla="*/ 8787 h 9047"/>
                            <a:gd name="T116" fmla="+- 0 10598 1299"/>
                            <a:gd name="T117" fmla="*/ T116 w 9309"/>
                            <a:gd name="T118" fmla="+- 0 8482 72"/>
                            <a:gd name="T119" fmla="*/ 8482 h 9047"/>
                            <a:gd name="T120" fmla="+- 0 10608 1299"/>
                            <a:gd name="T121" fmla="*/ T120 w 9309"/>
                            <a:gd name="T122" fmla="+- 0 8482 72"/>
                            <a:gd name="T123" fmla="*/ 8482 h 9047"/>
                            <a:gd name="T124" fmla="+- 0 10598 1299"/>
                            <a:gd name="T125" fmla="*/ T124 w 9309"/>
                            <a:gd name="T126" fmla="+- 0 6639 72"/>
                            <a:gd name="T127" fmla="*/ 6639 h 9047"/>
                            <a:gd name="T128" fmla="+- 0 10598 1299"/>
                            <a:gd name="T129" fmla="*/ T128 w 9309"/>
                            <a:gd name="T130" fmla="+- 0 7714 72"/>
                            <a:gd name="T131" fmla="*/ 7714 h 9047"/>
                            <a:gd name="T132" fmla="+- 0 10608 1299"/>
                            <a:gd name="T133" fmla="*/ T132 w 9309"/>
                            <a:gd name="T134" fmla="+- 0 7714 72"/>
                            <a:gd name="T135" fmla="*/ 7714 h 9047"/>
                            <a:gd name="T136" fmla="+- 0 10608 1299"/>
                            <a:gd name="T137" fmla="*/ T136 w 9309"/>
                            <a:gd name="T138" fmla="+- 0 6639 72"/>
                            <a:gd name="T139" fmla="*/ 6639 h 9047"/>
                            <a:gd name="T140" fmla="+- 0 10598 1299"/>
                            <a:gd name="T141" fmla="*/ T140 w 9309"/>
                            <a:gd name="T142" fmla="+- 0 81 72"/>
                            <a:gd name="T143" fmla="*/ 81 h 9047"/>
                            <a:gd name="T144" fmla="+- 0 10598 1299"/>
                            <a:gd name="T145" fmla="*/ T144 w 9309"/>
                            <a:gd name="T146" fmla="+- 0 1120 72"/>
                            <a:gd name="T147" fmla="*/ 1120 h 9047"/>
                            <a:gd name="T148" fmla="+- 0 10598 1299"/>
                            <a:gd name="T149" fmla="*/ T148 w 9309"/>
                            <a:gd name="T150" fmla="+- 0 2196 72"/>
                            <a:gd name="T151" fmla="*/ 2196 h 9047"/>
                            <a:gd name="T152" fmla="+- 0 10598 1299"/>
                            <a:gd name="T153" fmla="*/ T152 w 9309"/>
                            <a:gd name="T154" fmla="+- 0 3110 72"/>
                            <a:gd name="T155" fmla="*/ 3110 h 9047"/>
                            <a:gd name="T156" fmla="+- 0 10598 1299"/>
                            <a:gd name="T157" fmla="*/ T156 w 9309"/>
                            <a:gd name="T158" fmla="+- 0 3881 72"/>
                            <a:gd name="T159" fmla="*/ 3881 h 9047"/>
                            <a:gd name="T160" fmla="+- 0 10598 1299"/>
                            <a:gd name="T161" fmla="*/ T160 w 9309"/>
                            <a:gd name="T162" fmla="+- 0 4795 72"/>
                            <a:gd name="T163" fmla="*/ 4795 h 9047"/>
                            <a:gd name="T164" fmla="+- 0 10598 1299"/>
                            <a:gd name="T165" fmla="*/ T164 w 9309"/>
                            <a:gd name="T166" fmla="+- 0 6029 72"/>
                            <a:gd name="T167" fmla="*/ 6029 h 9047"/>
                            <a:gd name="T168" fmla="+- 0 10608 1299"/>
                            <a:gd name="T169" fmla="*/ T168 w 9309"/>
                            <a:gd name="T170" fmla="+- 0 6638 72"/>
                            <a:gd name="T171" fmla="*/ 6638 h 9047"/>
                            <a:gd name="T172" fmla="+- 0 10608 1299"/>
                            <a:gd name="T173" fmla="*/ T172 w 9309"/>
                            <a:gd name="T174" fmla="+- 0 5563 72"/>
                            <a:gd name="T175" fmla="*/ 5563 h 9047"/>
                            <a:gd name="T176" fmla="+- 0 10608 1299"/>
                            <a:gd name="T177" fmla="*/ T176 w 9309"/>
                            <a:gd name="T178" fmla="+- 0 4490 72"/>
                            <a:gd name="T179" fmla="*/ 4490 h 9047"/>
                            <a:gd name="T180" fmla="+- 0 10608 1299"/>
                            <a:gd name="T181" fmla="*/ T180 w 9309"/>
                            <a:gd name="T182" fmla="+- 0 3576 72"/>
                            <a:gd name="T183" fmla="*/ 3576 h 9047"/>
                            <a:gd name="T184" fmla="+- 0 10608 1299"/>
                            <a:gd name="T185" fmla="*/ T184 w 9309"/>
                            <a:gd name="T186" fmla="+- 0 2805 72"/>
                            <a:gd name="T187" fmla="*/ 2805 h 9047"/>
                            <a:gd name="T188" fmla="+- 0 10608 1299"/>
                            <a:gd name="T189" fmla="*/ T188 w 9309"/>
                            <a:gd name="T190" fmla="+- 0 1891 72"/>
                            <a:gd name="T191" fmla="*/ 1891 h 9047"/>
                            <a:gd name="T192" fmla="+- 0 10608 1299"/>
                            <a:gd name="T193" fmla="*/ T192 w 9309"/>
                            <a:gd name="T194" fmla="+- 0 816 72"/>
                            <a:gd name="T195" fmla="*/ 816 h 9047"/>
                            <a:gd name="T196" fmla="+- 0 10608 1299"/>
                            <a:gd name="T197" fmla="*/ T196 w 9309"/>
                            <a:gd name="T198" fmla="+- 0 72 72"/>
                            <a:gd name="T199" fmla="*/ 72 h 9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09" h="9047">
                              <a:moveTo>
                                <a:pt x="9" y="8715"/>
                              </a:moveTo>
                              <a:lnTo>
                                <a:pt x="0" y="8715"/>
                              </a:lnTo>
                              <a:lnTo>
                                <a:pt x="0" y="9037"/>
                              </a:lnTo>
                              <a:lnTo>
                                <a:pt x="9" y="9037"/>
                              </a:lnTo>
                              <a:lnTo>
                                <a:pt x="9" y="8715"/>
                              </a:lnTo>
                              <a:close/>
                              <a:moveTo>
                                <a:pt x="9" y="7947"/>
                              </a:moveTo>
                              <a:lnTo>
                                <a:pt x="0" y="7947"/>
                              </a:lnTo>
                              <a:lnTo>
                                <a:pt x="0" y="8410"/>
                              </a:lnTo>
                              <a:lnTo>
                                <a:pt x="0" y="8715"/>
                              </a:lnTo>
                              <a:lnTo>
                                <a:pt x="9" y="8715"/>
                              </a:lnTo>
                              <a:lnTo>
                                <a:pt x="9" y="8410"/>
                              </a:lnTo>
                              <a:lnTo>
                                <a:pt x="9" y="7947"/>
                              </a:lnTo>
                              <a:close/>
                              <a:moveTo>
                                <a:pt x="9" y="6567"/>
                              </a:moveTo>
                              <a:lnTo>
                                <a:pt x="0" y="6567"/>
                              </a:lnTo>
                              <a:lnTo>
                                <a:pt x="0" y="7033"/>
                              </a:lnTo>
                              <a:lnTo>
                                <a:pt x="0" y="7337"/>
                              </a:lnTo>
                              <a:lnTo>
                                <a:pt x="0" y="7642"/>
                              </a:lnTo>
                              <a:lnTo>
                                <a:pt x="0" y="7947"/>
                              </a:lnTo>
                              <a:lnTo>
                                <a:pt x="9" y="7947"/>
                              </a:lnTo>
                              <a:lnTo>
                                <a:pt x="9" y="7642"/>
                              </a:lnTo>
                              <a:lnTo>
                                <a:pt x="9" y="7337"/>
                              </a:lnTo>
                              <a:lnTo>
                                <a:pt x="9" y="7033"/>
                              </a:lnTo>
                              <a:lnTo>
                                <a:pt x="9" y="6567"/>
                              </a:lnTo>
                              <a:close/>
                              <a:moveTo>
                                <a:pt x="9299" y="9037"/>
                              </a:moveTo>
                              <a:lnTo>
                                <a:pt x="9" y="9037"/>
                              </a:lnTo>
                              <a:lnTo>
                                <a:pt x="0" y="9037"/>
                              </a:lnTo>
                              <a:lnTo>
                                <a:pt x="0" y="9046"/>
                              </a:lnTo>
                              <a:lnTo>
                                <a:pt x="9" y="9046"/>
                              </a:lnTo>
                              <a:lnTo>
                                <a:pt x="9299" y="9046"/>
                              </a:lnTo>
                              <a:lnTo>
                                <a:pt x="9299" y="9037"/>
                              </a:lnTo>
                              <a:close/>
                              <a:moveTo>
                                <a:pt x="9299" y="0"/>
                              </a:moveTo>
                              <a:lnTo>
                                <a:pt x="9" y="0"/>
                              </a:lnTo>
                              <a:lnTo>
                                <a:pt x="0" y="0"/>
                              </a:lnTo>
                              <a:lnTo>
                                <a:pt x="0" y="9"/>
                              </a:lnTo>
                              <a:lnTo>
                                <a:pt x="0" y="439"/>
                              </a:lnTo>
                              <a:lnTo>
                                <a:pt x="0" y="744"/>
                              </a:lnTo>
                              <a:lnTo>
                                <a:pt x="0" y="1048"/>
                              </a:lnTo>
                              <a:lnTo>
                                <a:pt x="0" y="1514"/>
                              </a:lnTo>
                              <a:lnTo>
                                <a:pt x="0" y="1819"/>
                              </a:lnTo>
                              <a:lnTo>
                                <a:pt x="0" y="2124"/>
                              </a:lnTo>
                              <a:lnTo>
                                <a:pt x="0" y="2428"/>
                              </a:lnTo>
                              <a:lnTo>
                                <a:pt x="0" y="2733"/>
                              </a:lnTo>
                              <a:lnTo>
                                <a:pt x="0" y="3038"/>
                              </a:lnTo>
                              <a:lnTo>
                                <a:pt x="0" y="3504"/>
                              </a:lnTo>
                              <a:lnTo>
                                <a:pt x="0" y="3809"/>
                              </a:lnTo>
                              <a:lnTo>
                                <a:pt x="0" y="4114"/>
                              </a:lnTo>
                              <a:lnTo>
                                <a:pt x="0" y="4418"/>
                              </a:lnTo>
                              <a:lnTo>
                                <a:pt x="0" y="4723"/>
                              </a:lnTo>
                              <a:lnTo>
                                <a:pt x="0" y="5028"/>
                              </a:lnTo>
                              <a:lnTo>
                                <a:pt x="0" y="5491"/>
                              </a:lnTo>
                              <a:lnTo>
                                <a:pt x="0" y="5957"/>
                              </a:lnTo>
                              <a:lnTo>
                                <a:pt x="0" y="6262"/>
                              </a:lnTo>
                              <a:lnTo>
                                <a:pt x="0" y="6566"/>
                              </a:lnTo>
                              <a:lnTo>
                                <a:pt x="9" y="6566"/>
                              </a:lnTo>
                              <a:lnTo>
                                <a:pt x="9" y="6262"/>
                              </a:lnTo>
                              <a:lnTo>
                                <a:pt x="9" y="5957"/>
                              </a:lnTo>
                              <a:lnTo>
                                <a:pt x="9" y="5491"/>
                              </a:lnTo>
                              <a:lnTo>
                                <a:pt x="9" y="5028"/>
                              </a:lnTo>
                              <a:lnTo>
                                <a:pt x="9" y="4723"/>
                              </a:lnTo>
                              <a:lnTo>
                                <a:pt x="9" y="4418"/>
                              </a:lnTo>
                              <a:lnTo>
                                <a:pt x="9" y="4114"/>
                              </a:lnTo>
                              <a:lnTo>
                                <a:pt x="9" y="3809"/>
                              </a:lnTo>
                              <a:lnTo>
                                <a:pt x="9" y="3504"/>
                              </a:lnTo>
                              <a:lnTo>
                                <a:pt x="9" y="3038"/>
                              </a:lnTo>
                              <a:lnTo>
                                <a:pt x="9" y="2733"/>
                              </a:lnTo>
                              <a:lnTo>
                                <a:pt x="9" y="2428"/>
                              </a:lnTo>
                              <a:lnTo>
                                <a:pt x="9" y="2124"/>
                              </a:lnTo>
                              <a:lnTo>
                                <a:pt x="9" y="1819"/>
                              </a:lnTo>
                              <a:lnTo>
                                <a:pt x="9" y="1514"/>
                              </a:lnTo>
                              <a:lnTo>
                                <a:pt x="9" y="1048"/>
                              </a:lnTo>
                              <a:lnTo>
                                <a:pt x="9" y="744"/>
                              </a:lnTo>
                              <a:lnTo>
                                <a:pt x="9" y="439"/>
                              </a:lnTo>
                              <a:lnTo>
                                <a:pt x="9" y="9"/>
                              </a:lnTo>
                              <a:lnTo>
                                <a:pt x="9299" y="9"/>
                              </a:lnTo>
                              <a:lnTo>
                                <a:pt x="9299" y="0"/>
                              </a:lnTo>
                              <a:close/>
                              <a:moveTo>
                                <a:pt x="9309" y="9037"/>
                              </a:moveTo>
                              <a:lnTo>
                                <a:pt x="9299" y="9037"/>
                              </a:lnTo>
                              <a:lnTo>
                                <a:pt x="9299" y="9046"/>
                              </a:lnTo>
                              <a:lnTo>
                                <a:pt x="9309" y="9046"/>
                              </a:lnTo>
                              <a:lnTo>
                                <a:pt x="9309" y="9037"/>
                              </a:lnTo>
                              <a:close/>
                              <a:moveTo>
                                <a:pt x="9309" y="8715"/>
                              </a:moveTo>
                              <a:lnTo>
                                <a:pt x="9299" y="8715"/>
                              </a:lnTo>
                              <a:lnTo>
                                <a:pt x="9299" y="9037"/>
                              </a:lnTo>
                              <a:lnTo>
                                <a:pt x="9309" y="9037"/>
                              </a:lnTo>
                              <a:lnTo>
                                <a:pt x="9309" y="8715"/>
                              </a:lnTo>
                              <a:close/>
                              <a:moveTo>
                                <a:pt x="9309" y="7947"/>
                              </a:moveTo>
                              <a:lnTo>
                                <a:pt x="9299" y="7947"/>
                              </a:lnTo>
                              <a:lnTo>
                                <a:pt x="9299" y="8410"/>
                              </a:lnTo>
                              <a:lnTo>
                                <a:pt x="9299" y="8715"/>
                              </a:lnTo>
                              <a:lnTo>
                                <a:pt x="9309" y="8715"/>
                              </a:lnTo>
                              <a:lnTo>
                                <a:pt x="9309" y="8410"/>
                              </a:lnTo>
                              <a:lnTo>
                                <a:pt x="9309" y="7947"/>
                              </a:lnTo>
                              <a:close/>
                              <a:moveTo>
                                <a:pt x="9309" y="6567"/>
                              </a:moveTo>
                              <a:lnTo>
                                <a:pt x="9299" y="6567"/>
                              </a:lnTo>
                              <a:lnTo>
                                <a:pt x="9299" y="7033"/>
                              </a:lnTo>
                              <a:lnTo>
                                <a:pt x="9299" y="7337"/>
                              </a:lnTo>
                              <a:lnTo>
                                <a:pt x="9299" y="7642"/>
                              </a:lnTo>
                              <a:lnTo>
                                <a:pt x="9299" y="7947"/>
                              </a:lnTo>
                              <a:lnTo>
                                <a:pt x="9309" y="7947"/>
                              </a:lnTo>
                              <a:lnTo>
                                <a:pt x="9309" y="7642"/>
                              </a:lnTo>
                              <a:lnTo>
                                <a:pt x="9309" y="7337"/>
                              </a:lnTo>
                              <a:lnTo>
                                <a:pt x="9309" y="7033"/>
                              </a:lnTo>
                              <a:lnTo>
                                <a:pt x="9309" y="6567"/>
                              </a:lnTo>
                              <a:close/>
                              <a:moveTo>
                                <a:pt x="9309" y="0"/>
                              </a:moveTo>
                              <a:lnTo>
                                <a:pt x="9299" y="0"/>
                              </a:lnTo>
                              <a:lnTo>
                                <a:pt x="9299" y="9"/>
                              </a:lnTo>
                              <a:lnTo>
                                <a:pt x="9299" y="439"/>
                              </a:lnTo>
                              <a:lnTo>
                                <a:pt x="9299" y="744"/>
                              </a:lnTo>
                              <a:lnTo>
                                <a:pt x="9299" y="1048"/>
                              </a:lnTo>
                              <a:lnTo>
                                <a:pt x="9299" y="1514"/>
                              </a:lnTo>
                              <a:lnTo>
                                <a:pt x="9299" y="1819"/>
                              </a:lnTo>
                              <a:lnTo>
                                <a:pt x="9299" y="2124"/>
                              </a:lnTo>
                              <a:lnTo>
                                <a:pt x="9299" y="2428"/>
                              </a:lnTo>
                              <a:lnTo>
                                <a:pt x="9299" y="2733"/>
                              </a:lnTo>
                              <a:lnTo>
                                <a:pt x="9299" y="3038"/>
                              </a:lnTo>
                              <a:lnTo>
                                <a:pt x="9299" y="3504"/>
                              </a:lnTo>
                              <a:lnTo>
                                <a:pt x="9299" y="3809"/>
                              </a:lnTo>
                              <a:lnTo>
                                <a:pt x="9299" y="4114"/>
                              </a:lnTo>
                              <a:lnTo>
                                <a:pt x="9299" y="4418"/>
                              </a:lnTo>
                              <a:lnTo>
                                <a:pt x="9299" y="4723"/>
                              </a:lnTo>
                              <a:lnTo>
                                <a:pt x="9299" y="5028"/>
                              </a:lnTo>
                              <a:lnTo>
                                <a:pt x="9299" y="5491"/>
                              </a:lnTo>
                              <a:lnTo>
                                <a:pt x="9299" y="5957"/>
                              </a:lnTo>
                              <a:lnTo>
                                <a:pt x="9299" y="6262"/>
                              </a:lnTo>
                              <a:lnTo>
                                <a:pt x="9299" y="6566"/>
                              </a:lnTo>
                              <a:lnTo>
                                <a:pt x="9309" y="6566"/>
                              </a:lnTo>
                              <a:lnTo>
                                <a:pt x="9309" y="6262"/>
                              </a:lnTo>
                              <a:lnTo>
                                <a:pt x="9309" y="5957"/>
                              </a:lnTo>
                              <a:lnTo>
                                <a:pt x="9309" y="5491"/>
                              </a:lnTo>
                              <a:lnTo>
                                <a:pt x="9309" y="5028"/>
                              </a:lnTo>
                              <a:lnTo>
                                <a:pt x="9309" y="4723"/>
                              </a:lnTo>
                              <a:lnTo>
                                <a:pt x="9309" y="4418"/>
                              </a:lnTo>
                              <a:lnTo>
                                <a:pt x="9309" y="4114"/>
                              </a:lnTo>
                              <a:lnTo>
                                <a:pt x="9309" y="3809"/>
                              </a:lnTo>
                              <a:lnTo>
                                <a:pt x="9309" y="3504"/>
                              </a:lnTo>
                              <a:lnTo>
                                <a:pt x="9309" y="3038"/>
                              </a:lnTo>
                              <a:lnTo>
                                <a:pt x="9309" y="2733"/>
                              </a:lnTo>
                              <a:lnTo>
                                <a:pt x="9309" y="2428"/>
                              </a:lnTo>
                              <a:lnTo>
                                <a:pt x="9309" y="2124"/>
                              </a:lnTo>
                              <a:lnTo>
                                <a:pt x="9309" y="1819"/>
                              </a:lnTo>
                              <a:lnTo>
                                <a:pt x="9309" y="1514"/>
                              </a:lnTo>
                              <a:lnTo>
                                <a:pt x="9309" y="1048"/>
                              </a:lnTo>
                              <a:lnTo>
                                <a:pt x="9309" y="744"/>
                              </a:lnTo>
                              <a:lnTo>
                                <a:pt x="9309" y="439"/>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E926D" id="AutoShape 9" o:spid="_x0000_s1026" style="position:absolute;margin-left:65.25pt;margin-top:21.3pt;width:465.45pt;height:474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9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" path="m9,8715r-9,l,9037r9,l9,8715xm9,7947r-9,l,8410r,305l9,8715r,-305l9,7947xm9,6567r-9,l,7033r,304l,7642r,305l9,7947r,-305l9,7337r,-304l9,6567xm9299,9037l9,9037r-9,l,9046r9,l9299,9046r,-9xm9299,l9,,,,,9,,439,,744r,304l,1514r,305l,2124r,304l,2733r,305l,3504r,305l,4114r,304l,4723r,305l,5491r,466l,6262r,304l9,6566r,-304l9,5957r,-466l9,5028r,-305l9,4418r,-304l9,3809r,-305l9,3038r,-305l9,2428r,-304l9,1819r,-305l9,1048,9,744,9,439,9,9r9290,l9299,xm9309,9037r-10,l9299,9046r10,l9309,9037xm9309,8715r-10,l9299,9037r10,l9309,8715xm9309,7947r-10,l9299,8410r,305l9309,8715r,-305l9309,7947xm9309,6567r-10,l9299,7033r,304l9299,7642r,305l9309,7947r,-305l9309,7337r,-304l9309,6567xm9309,r-10,l9299,9r,430l9299,744r,304l9299,1514r,305l9299,2124r,304l9299,2733r,305l9299,3504r,305l9299,4114r,304l9299,4723r,305l9299,5491r,466l9299,6262r,304l9309,6566r,-304l9309,5957r,-466l9309,5028r,-305l9309,4418r,-304l9309,3809r,-305l9309,3038r,-305l9309,2428r,-304l9309,1819r,-305l9309,1048r,-304l9309,439r,-430l9309,xe" fillcolor="black" stroked="f">
                <v:path arrowok="t" o:connecttype="custom" o:connectlocs="0,6061054;5715,5335777;0,5846798;5715,5335777;0,4727609;0,5335777;5715,4929888;5904865,6061054;0,6067043;5904865,6061054;0,47908;0,542960;0,1258256;0,1866424;0,2379441;0,2987609;0,3701575;0,4416871;5715,4011647;5715,3190554;5715,2582386;5715,2069369;5715,1461200;5715,745239;5715,53897;5911215,6061054;5911215,6067043;5904865,5846798;5911215,5846798;5904865,5643854;5911215,5643854;5904865,4417536;5904865,5132833;5911215,5132833;5911215,4417536;5904865,53897;5904865,745239;5904865,1461200;5904865,2069369;5904865,2582386;5904865,3190554;5904865,4011647;5911215,4416871;5911215,3701575;5911215,2987609;5911215,2379441;5911215,1866424;5911215,1258256;5911215,542960;5911215,47908" o:connectangles="0,0,0,0,0,0,0,0,0,0,0,0,0,0,0,0,0,0,0,0,0,0,0,0,0,0,0,0,0,0,0,0,0,0,0,0,0,0,0,0,0,0,0,0,0,0,0,0,0,0"/>
                <w10:wrap anchorx="page"/>
              </v:shape>
            </w:pict>
          </mc:Fallback>
        </mc:AlternateContent>
      </w:r>
    </w:p>
    <w:p w14:paraId="71B89849" w14:textId="3FC7E28A" w:rsidR="006C1CD2" w:rsidRDefault="00C21C82">
      <w:pPr>
        <w:pStyle w:val="Titre3"/>
        <w:spacing w:before="100"/>
        <w:ind w:left="2998" w:right="3397"/>
      </w:pPr>
      <w:r>
        <w:t>Prières</w:t>
      </w:r>
      <w:r>
        <w:rPr>
          <w:spacing w:val="-7"/>
        </w:rPr>
        <w:t xml:space="preserve"> </w:t>
      </w:r>
      <w:r>
        <w:t>œcuméniques…</w:t>
      </w:r>
    </w:p>
    <w:p w14:paraId="399DE80B" w14:textId="77777777" w:rsidR="00CB6DFF" w:rsidRPr="009421D5" w:rsidRDefault="00CB6DFF">
      <w:pPr>
        <w:pStyle w:val="Titre3"/>
        <w:spacing w:before="100"/>
        <w:ind w:left="2998" w:right="3397"/>
        <w:rPr>
          <w:i/>
          <w:iCs/>
          <w:color w:val="585858"/>
        </w:rPr>
      </w:pPr>
    </w:p>
    <w:p w14:paraId="06AACDA5" w14:textId="1A04E249" w:rsidR="009421D5" w:rsidRPr="009421D5" w:rsidRDefault="009421D5" w:rsidP="009421D5">
      <w:pPr>
        <w:jc w:val="both"/>
        <w:rPr>
          <w:i/>
          <w:iCs/>
          <w:color w:val="585858"/>
          <w:sz w:val="21"/>
          <w:szCs w:val="21"/>
        </w:rPr>
      </w:pPr>
      <w:r w:rsidRPr="009421D5">
        <w:rPr>
          <w:i/>
          <w:iCs/>
          <w:color w:val="585858"/>
          <w:sz w:val="21"/>
          <w:szCs w:val="21"/>
        </w:rPr>
        <w:t>Les églises chrétiennes du Rhin supérieur se sont retrouvées en 2000 pour un rassemblement œcuménique et transfrontalier sous le thème « Avec le Christ, franchir les frontières ».</w:t>
      </w:r>
    </w:p>
    <w:p w14:paraId="619FE571" w14:textId="77777777" w:rsidR="009421D5" w:rsidRPr="009421D5" w:rsidRDefault="009421D5" w:rsidP="009421D5">
      <w:pPr>
        <w:jc w:val="both"/>
        <w:rPr>
          <w:i/>
          <w:iCs/>
          <w:color w:val="585858"/>
          <w:sz w:val="21"/>
          <w:szCs w:val="21"/>
        </w:rPr>
      </w:pPr>
      <w:r w:rsidRPr="009421D5">
        <w:rPr>
          <w:i/>
          <w:iCs/>
          <w:color w:val="585858"/>
          <w:sz w:val="21"/>
          <w:szCs w:val="21"/>
        </w:rPr>
        <w:t>D’autres rencontres et célébrations ont été vécues et continuent dans cette région marquée par son histoire et aussi une culture commune et des enrichissements mutuels.</w:t>
      </w:r>
    </w:p>
    <w:p w14:paraId="4E320A39" w14:textId="66BDE977" w:rsidR="009421D5" w:rsidRPr="009421D5" w:rsidRDefault="009421D5" w:rsidP="009421D5">
      <w:pPr>
        <w:jc w:val="both"/>
        <w:rPr>
          <w:i/>
          <w:iCs/>
          <w:color w:val="585858"/>
          <w:sz w:val="21"/>
          <w:szCs w:val="21"/>
        </w:rPr>
      </w:pPr>
      <w:r w:rsidRPr="009421D5">
        <w:rPr>
          <w:i/>
          <w:iCs/>
          <w:color w:val="585858"/>
          <w:sz w:val="21"/>
          <w:szCs w:val="21"/>
        </w:rPr>
        <w:t xml:space="preserve">Ces moments sont des signes d’unité et de réconciliation, de solidarité et de partage, particulièrement dans ce temps de pandémie que nous vivons depuis plus </w:t>
      </w:r>
      <w:r w:rsidR="00B12488">
        <w:rPr>
          <w:i/>
          <w:iCs/>
          <w:color w:val="585858"/>
          <w:sz w:val="21"/>
          <w:szCs w:val="21"/>
        </w:rPr>
        <w:t>d</w:t>
      </w:r>
      <w:r w:rsidRPr="009421D5">
        <w:rPr>
          <w:i/>
          <w:iCs/>
          <w:color w:val="585858"/>
          <w:sz w:val="21"/>
          <w:szCs w:val="21"/>
        </w:rPr>
        <w:t>’un an et demi.</w:t>
      </w:r>
    </w:p>
    <w:p w14:paraId="70BF154E" w14:textId="77777777" w:rsidR="009421D5" w:rsidRPr="009421D5" w:rsidRDefault="009421D5" w:rsidP="009421D5">
      <w:pPr>
        <w:jc w:val="both"/>
        <w:rPr>
          <w:i/>
          <w:iCs/>
          <w:color w:val="585858"/>
          <w:sz w:val="21"/>
          <w:szCs w:val="21"/>
        </w:rPr>
      </w:pPr>
    </w:p>
    <w:p w14:paraId="6DA1410D" w14:textId="034AE775" w:rsidR="009421D5" w:rsidRPr="009421D5" w:rsidRDefault="009421D5" w:rsidP="009421D5">
      <w:pPr>
        <w:jc w:val="both"/>
        <w:rPr>
          <w:i/>
          <w:iCs/>
          <w:color w:val="585858"/>
          <w:sz w:val="21"/>
          <w:szCs w:val="21"/>
        </w:rPr>
      </w:pPr>
      <w:r w:rsidRPr="009421D5">
        <w:rPr>
          <w:i/>
          <w:iCs/>
          <w:color w:val="585858"/>
          <w:sz w:val="21"/>
          <w:szCs w:val="21"/>
        </w:rPr>
        <w:t>Ensemble avec les églises chrétiennes du Bade-Wurtemberg et de Rhénanie-Palatinat, les églises catholiques et protestantes d’Alsace et de Lorraine invitent à une prière œcuménique de l'Avent le lundi 6 décembre 2021 ou un autre jour du temps de l’Avent. Pour beaucoup de personnes</w:t>
      </w:r>
      <w:r w:rsidR="00B12488">
        <w:rPr>
          <w:i/>
          <w:iCs/>
          <w:color w:val="585858"/>
          <w:sz w:val="21"/>
          <w:szCs w:val="21"/>
        </w:rPr>
        <w:t>,</w:t>
      </w:r>
      <w:r w:rsidRPr="009421D5">
        <w:rPr>
          <w:i/>
          <w:iCs/>
          <w:color w:val="585858"/>
          <w:sz w:val="21"/>
          <w:szCs w:val="21"/>
        </w:rPr>
        <w:t xml:space="preserve"> la prière à la maison est devenue une belle habitude qui accompagne la période précédant Noël, en particulier lorsque les cérémonies religieuses publiques n'étaient possibles que de façon restreinte </w:t>
      </w:r>
      <w:r w:rsidR="00B12488">
        <w:rPr>
          <w:i/>
          <w:iCs/>
          <w:color w:val="585858"/>
          <w:sz w:val="21"/>
          <w:szCs w:val="21"/>
        </w:rPr>
        <w:t xml:space="preserve">en raison de </w:t>
      </w:r>
      <w:r w:rsidRPr="009421D5">
        <w:rPr>
          <w:i/>
          <w:iCs/>
          <w:color w:val="585858"/>
          <w:sz w:val="21"/>
          <w:szCs w:val="21"/>
        </w:rPr>
        <w:t>la pandémie.</w:t>
      </w:r>
    </w:p>
    <w:p w14:paraId="5E498954" w14:textId="77777777" w:rsidR="009421D5" w:rsidRPr="009421D5" w:rsidRDefault="009421D5" w:rsidP="009421D5">
      <w:pPr>
        <w:jc w:val="both"/>
        <w:rPr>
          <w:i/>
          <w:iCs/>
          <w:color w:val="585858"/>
          <w:sz w:val="21"/>
          <w:szCs w:val="21"/>
        </w:rPr>
      </w:pPr>
    </w:p>
    <w:p w14:paraId="4626543A" w14:textId="77777777" w:rsidR="009421D5" w:rsidRPr="009421D5" w:rsidRDefault="009421D5" w:rsidP="009421D5">
      <w:pPr>
        <w:jc w:val="both"/>
        <w:rPr>
          <w:i/>
          <w:iCs/>
          <w:color w:val="585858"/>
          <w:sz w:val="21"/>
          <w:szCs w:val="21"/>
        </w:rPr>
      </w:pPr>
      <w:r w:rsidRPr="009421D5">
        <w:rPr>
          <w:i/>
          <w:iCs/>
          <w:color w:val="585858"/>
          <w:sz w:val="21"/>
          <w:szCs w:val="21"/>
        </w:rPr>
        <w:t xml:space="preserve">Cette prière est une occasion d’inviter quelques personnes, vos amis, voisins et connaissances – et aussi des personnes que vous connaissez moins, voire pas du tout – à venir partager un moment de célébration ! Une pièce décorée pour l'Avent et la disponibilité d'une personne pour diriger cette prière de maison sont de bonnes conditions pour réussir ce moment passé ensemble. </w:t>
      </w:r>
    </w:p>
    <w:p w14:paraId="477A0073" w14:textId="43092FA9" w:rsidR="009421D5" w:rsidRPr="009421D5" w:rsidRDefault="009421D5" w:rsidP="009421D5">
      <w:pPr>
        <w:jc w:val="both"/>
        <w:rPr>
          <w:i/>
          <w:iCs/>
          <w:color w:val="585858"/>
          <w:sz w:val="21"/>
          <w:szCs w:val="21"/>
        </w:rPr>
      </w:pPr>
      <w:r w:rsidRPr="009421D5">
        <w:rPr>
          <w:i/>
          <w:iCs/>
          <w:color w:val="585858"/>
          <w:sz w:val="21"/>
          <w:szCs w:val="21"/>
        </w:rPr>
        <w:t xml:space="preserve">Les textes et chants à mettre à la disposition de toutes et tous, sont une proposition </w:t>
      </w:r>
      <w:r w:rsidR="00B12488">
        <w:rPr>
          <w:i/>
          <w:iCs/>
          <w:color w:val="585858"/>
          <w:sz w:val="21"/>
          <w:szCs w:val="21"/>
        </w:rPr>
        <w:t>de</w:t>
      </w:r>
      <w:r w:rsidRPr="009421D5">
        <w:rPr>
          <w:i/>
          <w:iCs/>
          <w:color w:val="585858"/>
          <w:sz w:val="21"/>
          <w:szCs w:val="21"/>
        </w:rPr>
        <w:t xml:space="preserve"> déroulement. Vous pouvez les adapter, les enrichir par d’autres textes ou chants, ajouter des parties pour des enfants. Vous pouvez répartir les lectures entres plusieurs personnes. Des instruments de musique peuvent accompagner les chants. L’image de la fête de Sainte-Lucie accompagne la méditation et peut être imprimée ou projetée. Cette prière de maison peut être une impulsion pour d'autres moments de recueillement ou de culte dans les lieux d’église, paroisses et maisons.</w:t>
      </w:r>
    </w:p>
    <w:p w14:paraId="2E700B47" w14:textId="77777777" w:rsidR="009421D5" w:rsidRPr="009421D5" w:rsidRDefault="009421D5" w:rsidP="009421D5">
      <w:pPr>
        <w:jc w:val="both"/>
        <w:rPr>
          <w:i/>
          <w:iCs/>
          <w:color w:val="585858"/>
          <w:sz w:val="21"/>
          <w:szCs w:val="21"/>
        </w:rPr>
      </w:pPr>
    </w:p>
    <w:p w14:paraId="1B6D71EB" w14:textId="52763D03" w:rsidR="009421D5" w:rsidRDefault="009421D5" w:rsidP="009421D5">
      <w:pPr>
        <w:jc w:val="both"/>
        <w:rPr>
          <w:i/>
          <w:iCs/>
          <w:color w:val="585858"/>
          <w:sz w:val="21"/>
          <w:szCs w:val="21"/>
        </w:rPr>
      </w:pPr>
      <w:r w:rsidRPr="009421D5">
        <w:rPr>
          <w:i/>
          <w:iCs/>
          <w:color w:val="585858"/>
          <w:sz w:val="21"/>
          <w:szCs w:val="21"/>
        </w:rPr>
        <w:t>Les membres du groupe œcuménique transfrontalier de l’ACK vous souhaitent un temps de l’Avent béni et lumineux</w:t>
      </w:r>
      <w:r w:rsidR="00B12488">
        <w:rPr>
          <w:i/>
          <w:iCs/>
          <w:color w:val="585858"/>
          <w:sz w:val="21"/>
          <w:szCs w:val="21"/>
        </w:rPr>
        <w:t>.</w:t>
      </w:r>
    </w:p>
    <w:p w14:paraId="5F15A06D" w14:textId="48BB1999" w:rsidR="009421D5" w:rsidRPr="009421D5" w:rsidRDefault="009421D5" w:rsidP="009421D5">
      <w:pPr>
        <w:jc w:val="both"/>
        <w:rPr>
          <w:i/>
          <w:iCs/>
          <w:color w:val="585858"/>
          <w:sz w:val="21"/>
          <w:szCs w:val="21"/>
        </w:rPr>
      </w:pPr>
      <w:r>
        <w:rPr>
          <w:i/>
          <w:iCs/>
          <w:color w:val="585858"/>
          <w:sz w:val="21"/>
          <w:szCs w:val="21"/>
        </w:rPr>
        <w:tab/>
      </w:r>
      <w:r>
        <w:rPr>
          <w:i/>
          <w:iCs/>
          <w:color w:val="585858"/>
          <w:sz w:val="21"/>
          <w:szCs w:val="21"/>
        </w:rPr>
        <w:tab/>
      </w:r>
    </w:p>
    <w:p w14:paraId="50B81704" w14:textId="532EE5B5" w:rsidR="009421D5" w:rsidRPr="009421D5" w:rsidRDefault="009421D5" w:rsidP="009421D5">
      <w:pPr>
        <w:ind w:left="2160"/>
        <w:jc w:val="both"/>
        <w:rPr>
          <w:i/>
          <w:iCs/>
          <w:color w:val="585858"/>
          <w:sz w:val="21"/>
          <w:szCs w:val="21"/>
        </w:rPr>
      </w:pPr>
      <w:r>
        <w:rPr>
          <w:i/>
          <w:iCs/>
          <w:color w:val="585858"/>
          <w:sz w:val="21"/>
          <w:szCs w:val="21"/>
        </w:rPr>
        <w:t xml:space="preserve">    </w:t>
      </w:r>
      <w:r w:rsidRPr="009421D5">
        <w:rPr>
          <w:i/>
          <w:iCs/>
          <w:color w:val="585858"/>
          <w:sz w:val="21"/>
          <w:szCs w:val="21"/>
        </w:rPr>
        <w:t xml:space="preserve">Thomas </w:t>
      </w:r>
      <w:proofErr w:type="spellStart"/>
      <w:r w:rsidRPr="009421D5">
        <w:rPr>
          <w:i/>
          <w:iCs/>
          <w:color w:val="585858"/>
          <w:sz w:val="21"/>
          <w:szCs w:val="21"/>
        </w:rPr>
        <w:t>Brunagel</w:t>
      </w:r>
      <w:proofErr w:type="spellEnd"/>
      <w:r w:rsidRPr="009421D5">
        <w:rPr>
          <w:i/>
          <w:iCs/>
          <w:color w:val="585858"/>
          <w:sz w:val="21"/>
          <w:szCs w:val="21"/>
        </w:rPr>
        <w:t xml:space="preserve">, Marc </w:t>
      </w:r>
      <w:proofErr w:type="spellStart"/>
      <w:r w:rsidRPr="009421D5">
        <w:rPr>
          <w:i/>
          <w:iCs/>
          <w:color w:val="585858"/>
          <w:sz w:val="21"/>
          <w:szCs w:val="21"/>
        </w:rPr>
        <w:t>Feix</w:t>
      </w:r>
      <w:proofErr w:type="spellEnd"/>
      <w:r w:rsidRPr="009421D5">
        <w:rPr>
          <w:i/>
          <w:iCs/>
          <w:color w:val="585858"/>
          <w:sz w:val="21"/>
          <w:szCs w:val="21"/>
        </w:rPr>
        <w:t>, Sören Lenz, Petra Magne de la Croix</w:t>
      </w:r>
    </w:p>
    <w:p w14:paraId="1B26B900" w14:textId="4157DBB4" w:rsidR="00CB6DFF" w:rsidRPr="009421D5" w:rsidRDefault="00CB6DFF" w:rsidP="009421D5">
      <w:pPr>
        <w:rPr>
          <w:i/>
          <w:iCs/>
          <w:color w:val="585858"/>
          <w:sz w:val="21"/>
          <w:szCs w:val="21"/>
        </w:rPr>
      </w:pPr>
    </w:p>
    <w:p w14:paraId="7F0FB41A" w14:textId="77777777" w:rsidR="00CB6DFF" w:rsidRPr="009421D5" w:rsidRDefault="00CB6DFF" w:rsidP="00CB6DFF">
      <w:pPr>
        <w:spacing w:line="300" w:lineRule="auto"/>
        <w:ind w:left="142" w:right="536"/>
        <w:rPr>
          <w:i/>
          <w:iCs/>
          <w:color w:val="585858"/>
          <w:sz w:val="21"/>
          <w:szCs w:val="21"/>
        </w:rPr>
      </w:pPr>
    </w:p>
    <w:p w14:paraId="2160EEB4" w14:textId="6C452D37" w:rsidR="00CB6DFF" w:rsidRDefault="00CB6DFF" w:rsidP="00CB6DFF">
      <w:pPr>
        <w:spacing w:line="300" w:lineRule="auto"/>
        <w:ind w:left="136" w:right="678"/>
        <w:jc w:val="both"/>
        <w:rPr>
          <w:i/>
          <w:iCs/>
          <w:sz w:val="21"/>
          <w:szCs w:val="21"/>
        </w:rPr>
      </w:pPr>
    </w:p>
    <w:p w14:paraId="29A73572" w14:textId="0EBA22B2" w:rsidR="008D1C4D" w:rsidRDefault="008D1C4D" w:rsidP="00CB6DFF">
      <w:pPr>
        <w:spacing w:line="300" w:lineRule="auto"/>
        <w:ind w:left="136" w:right="678"/>
        <w:jc w:val="both"/>
        <w:rPr>
          <w:i/>
          <w:iCs/>
          <w:sz w:val="21"/>
          <w:szCs w:val="21"/>
        </w:rPr>
      </w:pPr>
    </w:p>
    <w:p w14:paraId="7DDEEEA8" w14:textId="77777777" w:rsidR="006C1CD2" w:rsidRDefault="006C1CD2">
      <w:pPr>
        <w:spacing w:line="297" w:lineRule="auto"/>
      </w:pPr>
    </w:p>
    <w:p w14:paraId="3884B5E7" w14:textId="3D515829" w:rsidR="008D1C4D" w:rsidRDefault="008D1C4D">
      <w:pPr>
        <w:spacing w:line="297" w:lineRule="auto"/>
        <w:sectPr w:rsidR="008D1C4D" w:rsidSect="009421D5">
          <w:type w:val="continuous"/>
          <w:pgSz w:w="11910" w:h="16840"/>
          <w:pgMar w:top="1400" w:right="1562" w:bottom="280" w:left="1560" w:header="720" w:footer="720" w:gutter="0"/>
          <w:cols w:space="720"/>
        </w:sectPr>
      </w:pPr>
    </w:p>
    <w:p w14:paraId="56432FD7" w14:textId="77777777" w:rsidR="006C1CD2" w:rsidRPr="005D01D3" w:rsidRDefault="00C21C82">
      <w:pPr>
        <w:spacing w:before="79"/>
        <w:ind w:left="947" w:right="1343"/>
        <w:jc w:val="center"/>
        <w:rPr>
          <w:color w:val="585858"/>
          <w:sz w:val="40"/>
        </w:rPr>
      </w:pPr>
      <w:r w:rsidRPr="005D01D3">
        <w:rPr>
          <w:color w:val="585858"/>
          <w:sz w:val="40"/>
        </w:rPr>
        <w:lastRenderedPageBreak/>
        <w:t>Une proposition des Églises chrétiennes</w:t>
      </w:r>
      <w:r w:rsidRPr="005D01D3">
        <w:rPr>
          <w:color w:val="585858"/>
          <w:spacing w:val="-118"/>
          <w:sz w:val="40"/>
        </w:rPr>
        <w:t xml:space="preserve"> </w:t>
      </w:r>
      <w:r w:rsidRPr="005D01D3">
        <w:rPr>
          <w:color w:val="585858"/>
          <w:sz w:val="40"/>
        </w:rPr>
        <w:t>du</w:t>
      </w:r>
      <w:r w:rsidRPr="005D01D3">
        <w:rPr>
          <w:color w:val="585858"/>
          <w:spacing w:val="-1"/>
          <w:sz w:val="40"/>
        </w:rPr>
        <w:t xml:space="preserve"> </w:t>
      </w:r>
      <w:r w:rsidRPr="005D01D3">
        <w:rPr>
          <w:color w:val="585858"/>
          <w:sz w:val="40"/>
        </w:rPr>
        <w:t>Bade-Wurtemberg</w:t>
      </w:r>
    </w:p>
    <w:p w14:paraId="6A8F2B89" w14:textId="77777777" w:rsidR="006C1CD2" w:rsidRDefault="006C1CD2">
      <w:pPr>
        <w:pStyle w:val="Corpsdetexte"/>
        <w:rPr>
          <w:sz w:val="20"/>
        </w:rPr>
      </w:pPr>
    </w:p>
    <w:p w14:paraId="11861E35" w14:textId="0D13C73E" w:rsidR="006C1CD2" w:rsidRDefault="00AD355A">
      <w:pPr>
        <w:pStyle w:val="Corpsdetexte"/>
        <w:spacing w:before="7"/>
        <w:rPr>
          <w:sz w:val="23"/>
        </w:rPr>
      </w:pPr>
      <w:r>
        <w:rPr>
          <w:noProof/>
        </w:rPr>
        <mc:AlternateContent>
          <mc:Choice Requires="wps">
            <w:drawing>
              <wp:anchor distT="0" distB="0" distL="0" distR="0" simplePos="0" relativeHeight="487589376" behindDoc="1" locked="0" layoutInCell="1" allowOverlap="1" wp14:anchorId="57CCD905" wp14:editId="2F3E88D3">
                <wp:simplePos x="0" y="0"/>
                <wp:positionH relativeFrom="page">
                  <wp:posOffset>881380</wp:posOffset>
                </wp:positionH>
                <wp:positionV relativeFrom="paragraph">
                  <wp:posOffset>199390</wp:posOffset>
                </wp:positionV>
                <wp:extent cx="5798185" cy="8890"/>
                <wp:effectExtent l="0" t="0" r="0" b="0"/>
                <wp:wrapTopAndBottom/>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AD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A1021" id="Rectangle 8" o:spid="_x0000_s1026" style="position:absolute;margin-left:69.4pt;margin-top:15.7pt;width:456.55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" fillcolor="#0ad0d9" stroked="f">
                <w10:wrap type="topAndBottom" anchorx="page"/>
              </v:rect>
            </w:pict>
          </mc:Fallback>
        </mc:AlternateContent>
      </w:r>
    </w:p>
    <w:p w14:paraId="61419F42" w14:textId="59BFE24F" w:rsidR="006C1CD2" w:rsidRDefault="00392086">
      <w:pPr>
        <w:pStyle w:val="Titre1"/>
      </w:pPr>
      <w:r>
        <w:rPr>
          <w:color w:val="17406C"/>
          <w:spacing w:val="24"/>
        </w:rPr>
        <w:t>UNE LUMIÈRE DANS LES TÉNÈBRES</w:t>
      </w:r>
    </w:p>
    <w:p w14:paraId="2D87962C" w14:textId="2A970837" w:rsidR="006C1CD2" w:rsidRDefault="00AD355A">
      <w:pPr>
        <w:pStyle w:val="Corpsdetexte"/>
        <w:spacing w:before="4"/>
        <w:rPr>
          <w:sz w:val="10"/>
        </w:rPr>
      </w:pPr>
      <w:r>
        <w:rPr>
          <w:noProof/>
        </w:rPr>
        <mc:AlternateContent>
          <mc:Choice Requires="wps">
            <w:drawing>
              <wp:anchor distT="0" distB="0" distL="0" distR="0" simplePos="0" relativeHeight="487589888" behindDoc="1" locked="0" layoutInCell="1" allowOverlap="1" wp14:anchorId="68AE6F2E" wp14:editId="036DE92D">
                <wp:simplePos x="0" y="0"/>
                <wp:positionH relativeFrom="page">
                  <wp:posOffset>881380</wp:posOffset>
                </wp:positionH>
                <wp:positionV relativeFrom="paragraph">
                  <wp:posOffset>100965</wp:posOffset>
                </wp:positionV>
                <wp:extent cx="5798185" cy="8890"/>
                <wp:effectExtent l="0" t="0" r="0" b="0"/>
                <wp:wrapTopAndBottom/>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AD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17893" id="Rectangle 7" o:spid="_x0000_s1026" style="position:absolute;margin-left:69.4pt;margin-top:7.95pt;width:456.5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" fillcolor="#0ad0d9" stroked="f">
                <w10:wrap type="topAndBottom" anchorx="page"/>
              </v:rect>
            </w:pict>
          </mc:Fallback>
        </mc:AlternateContent>
      </w:r>
    </w:p>
    <w:p w14:paraId="4598DEBD" w14:textId="2F38658A" w:rsidR="006C1CD2" w:rsidRDefault="006C1CD2">
      <w:pPr>
        <w:pStyle w:val="Corpsdetexte"/>
        <w:rPr>
          <w:sz w:val="20"/>
        </w:rPr>
      </w:pPr>
    </w:p>
    <w:p w14:paraId="14A5E0D0" w14:textId="6F7C9B26" w:rsidR="006C1CD2" w:rsidRDefault="00392086">
      <w:pPr>
        <w:pStyle w:val="Corpsdetexte"/>
        <w:rPr>
          <w:sz w:val="20"/>
        </w:rPr>
      </w:pPr>
      <w:r>
        <w:rPr>
          <w:noProof/>
        </w:rPr>
        <w:drawing>
          <wp:anchor distT="0" distB="0" distL="114300" distR="114300" simplePos="0" relativeHeight="487591936" behindDoc="1" locked="0" layoutInCell="1" allowOverlap="1" wp14:anchorId="1E8FEB2D" wp14:editId="658DE77A">
            <wp:simplePos x="0" y="0"/>
            <wp:positionH relativeFrom="column">
              <wp:posOffset>958850</wp:posOffset>
            </wp:positionH>
            <wp:positionV relativeFrom="paragraph">
              <wp:posOffset>12700</wp:posOffset>
            </wp:positionV>
            <wp:extent cx="3882390" cy="5505450"/>
            <wp:effectExtent l="0" t="0" r="3810" b="0"/>
            <wp:wrapTight wrapText="bothSides">
              <wp:wrapPolygon edited="0">
                <wp:start x="0" y="0"/>
                <wp:lineTo x="0" y="21525"/>
                <wp:lineTo x="21515" y="21525"/>
                <wp:lineTo x="2151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2390" cy="550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E5179" w14:textId="24371064" w:rsidR="006C1CD2" w:rsidRDefault="006C1CD2">
      <w:pPr>
        <w:pStyle w:val="Corpsdetexte"/>
        <w:spacing w:before="8"/>
        <w:rPr>
          <w:sz w:val="28"/>
        </w:rPr>
      </w:pPr>
    </w:p>
    <w:p w14:paraId="4C78547D" w14:textId="77777777" w:rsidR="006C1CD2" w:rsidRDefault="006C1CD2">
      <w:pPr>
        <w:pStyle w:val="Corpsdetexte"/>
        <w:spacing w:before="3"/>
        <w:rPr>
          <w:sz w:val="13"/>
        </w:rPr>
      </w:pPr>
    </w:p>
    <w:p w14:paraId="6406F5C8" w14:textId="77777777" w:rsidR="00392086" w:rsidRDefault="00392086">
      <w:pPr>
        <w:pStyle w:val="Corpsdetexte"/>
        <w:spacing w:before="101" w:line="300" w:lineRule="auto"/>
        <w:ind w:left="988" w:right="574"/>
        <w:rPr>
          <w:highlight w:val="yellow"/>
        </w:rPr>
      </w:pPr>
    </w:p>
    <w:p w14:paraId="4EBE0373" w14:textId="77777777" w:rsidR="00392086" w:rsidRDefault="00392086">
      <w:pPr>
        <w:pStyle w:val="Corpsdetexte"/>
        <w:spacing w:before="101" w:line="300" w:lineRule="auto"/>
        <w:ind w:left="988" w:right="574"/>
        <w:rPr>
          <w:highlight w:val="yellow"/>
        </w:rPr>
      </w:pPr>
    </w:p>
    <w:p w14:paraId="481292FB" w14:textId="77777777" w:rsidR="00392086" w:rsidRDefault="00392086">
      <w:pPr>
        <w:pStyle w:val="Corpsdetexte"/>
        <w:spacing w:before="101" w:line="300" w:lineRule="auto"/>
        <w:ind w:left="988" w:right="574"/>
        <w:rPr>
          <w:highlight w:val="yellow"/>
        </w:rPr>
      </w:pPr>
    </w:p>
    <w:p w14:paraId="329FA98B" w14:textId="77777777" w:rsidR="00392086" w:rsidRDefault="00392086">
      <w:pPr>
        <w:pStyle w:val="Corpsdetexte"/>
        <w:spacing w:before="101" w:line="300" w:lineRule="auto"/>
        <w:ind w:left="988" w:right="574"/>
        <w:rPr>
          <w:highlight w:val="yellow"/>
        </w:rPr>
      </w:pPr>
    </w:p>
    <w:p w14:paraId="2D4D5047" w14:textId="77777777" w:rsidR="00392086" w:rsidRDefault="00392086">
      <w:pPr>
        <w:pStyle w:val="Corpsdetexte"/>
        <w:spacing w:before="101" w:line="300" w:lineRule="auto"/>
        <w:ind w:left="988" w:right="574"/>
        <w:rPr>
          <w:highlight w:val="yellow"/>
        </w:rPr>
      </w:pPr>
    </w:p>
    <w:p w14:paraId="4116FE87" w14:textId="77777777" w:rsidR="00392086" w:rsidRDefault="00392086">
      <w:pPr>
        <w:pStyle w:val="Corpsdetexte"/>
        <w:spacing w:before="101" w:line="300" w:lineRule="auto"/>
        <w:ind w:left="988" w:right="574"/>
        <w:rPr>
          <w:highlight w:val="yellow"/>
        </w:rPr>
      </w:pPr>
    </w:p>
    <w:p w14:paraId="77E08933" w14:textId="77777777" w:rsidR="00392086" w:rsidRDefault="00392086">
      <w:pPr>
        <w:pStyle w:val="Corpsdetexte"/>
        <w:spacing w:before="101" w:line="300" w:lineRule="auto"/>
        <w:ind w:left="988" w:right="574"/>
        <w:rPr>
          <w:highlight w:val="yellow"/>
        </w:rPr>
      </w:pPr>
    </w:p>
    <w:p w14:paraId="1B04189E" w14:textId="77777777" w:rsidR="00392086" w:rsidRDefault="00392086">
      <w:pPr>
        <w:pStyle w:val="Corpsdetexte"/>
        <w:spacing w:before="101" w:line="300" w:lineRule="auto"/>
        <w:ind w:left="988" w:right="574"/>
        <w:rPr>
          <w:highlight w:val="yellow"/>
        </w:rPr>
      </w:pPr>
    </w:p>
    <w:p w14:paraId="03BC0238" w14:textId="77777777" w:rsidR="00392086" w:rsidRDefault="00392086">
      <w:pPr>
        <w:pStyle w:val="Corpsdetexte"/>
        <w:spacing w:before="101" w:line="300" w:lineRule="auto"/>
        <w:ind w:left="988" w:right="574"/>
        <w:rPr>
          <w:highlight w:val="yellow"/>
        </w:rPr>
      </w:pPr>
    </w:p>
    <w:p w14:paraId="4F6DDEE8" w14:textId="77777777" w:rsidR="00392086" w:rsidRDefault="00392086">
      <w:pPr>
        <w:pStyle w:val="Corpsdetexte"/>
        <w:spacing w:before="101" w:line="300" w:lineRule="auto"/>
        <w:ind w:left="988" w:right="574"/>
        <w:rPr>
          <w:highlight w:val="yellow"/>
        </w:rPr>
      </w:pPr>
    </w:p>
    <w:p w14:paraId="2906AA6B" w14:textId="77777777" w:rsidR="00392086" w:rsidRDefault="00392086">
      <w:pPr>
        <w:pStyle w:val="Corpsdetexte"/>
        <w:spacing w:before="101" w:line="300" w:lineRule="auto"/>
        <w:ind w:left="988" w:right="574"/>
        <w:rPr>
          <w:highlight w:val="yellow"/>
        </w:rPr>
      </w:pPr>
    </w:p>
    <w:p w14:paraId="33660905" w14:textId="77777777" w:rsidR="00392086" w:rsidRDefault="00392086">
      <w:pPr>
        <w:pStyle w:val="Corpsdetexte"/>
        <w:spacing w:before="101" w:line="300" w:lineRule="auto"/>
        <w:ind w:left="988" w:right="574"/>
        <w:rPr>
          <w:highlight w:val="yellow"/>
        </w:rPr>
      </w:pPr>
    </w:p>
    <w:p w14:paraId="5655D554" w14:textId="77777777" w:rsidR="00392086" w:rsidRDefault="00392086">
      <w:pPr>
        <w:pStyle w:val="Corpsdetexte"/>
        <w:spacing w:before="101" w:line="300" w:lineRule="auto"/>
        <w:ind w:left="988" w:right="574"/>
        <w:rPr>
          <w:highlight w:val="yellow"/>
        </w:rPr>
      </w:pPr>
    </w:p>
    <w:p w14:paraId="4ED0C862" w14:textId="77777777" w:rsidR="00392086" w:rsidRDefault="00392086">
      <w:pPr>
        <w:pStyle w:val="Corpsdetexte"/>
        <w:spacing w:before="101" w:line="300" w:lineRule="auto"/>
        <w:ind w:left="988" w:right="574"/>
        <w:rPr>
          <w:highlight w:val="yellow"/>
        </w:rPr>
      </w:pPr>
    </w:p>
    <w:p w14:paraId="47A7D21F" w14:textId="77777777" w:rsidR="00392086" w:rsidRDefault="00392086">
      <w:pPr>
        <w:pStyle w:val="Corpsdetexte"/>
        <w:spacing w:before="101" w:line="300" w:lineRule="auto"/>
        <w:ind w:left="988" w:right="574"/>
        <w:rPr>
          <w:highlight w:val="yellow"/>
        </w:rPr>
      </w:pPr>
    </w:p>
    <w:p w14:paraId="5E02D3E9" w14:textId="77777777" w:rsidR="00392086" w:rsidRDefault="00392086">
      <w:pPr>
        <w:pStyle w:val="Corpsdetexte"/>
        <w:spacing w:before="101" w:line="300" w:lineRule="auto"/>
        <w:ind w:left="988" w:right="574"/>
        <w:rPr>
          <w:highlight w:val="yellow"/>
        </w:rPr>
      </w:pPr>
    </w:p>
    <w:p w14:paraId="69E5D3CC" w14:textId="77777777" w:rsidR="00392086" w:rsidRDefault="00392086">
      <w:pPr>
        <w:pStyle w:val="Corpsdetexte"/>
        <w:spacing w:before="101" w:line="300" w:lineRule="auto"/>
        <w:ind w:left="988" w:right="574"/>
        <w:rPr>
          <w:highlight w:val="yellow"/>
        </w:rPr>
      </w:pPr>
    </w:p>
    <w:p w14:paraId="2E15234B" w14:textId="77777777" w:rsidR="00392086" w:rsidRDefault="00392086">
      <w:pPr>
        <w:pStyle w:val="Corpsdetexte"/>
        <w:spacing w:before="101" w:line="300" w:lineRule="auto"/>
        <w:ind w:left="988" w:right="574"/>
        <w:rPr>
          <w:highlight w:val="yellow"/>
        </w:rPr>
      </w:pPr>
    </w:p>
    <w:p w14:paraId="680F68AF" w14:textId="77777777" w:rsidR="00392086" w:rsidRDefault="00392086">
      <w:pPr>
        <w:pStyle w:val="Corpsdetexte"/>
        <w:spacing w:before="101" w:line="300" w:lineRule="auto"/>
        <w:ind w:left="988" w:right="574"/>
        <w:rPr>
          <w:highlight w:val="yellow"/>
        </w:rPr>
      </w:pPr>
    </w:p>
    <w:p w14:paraId="428861DE" w14:textId="77777777" w:rsidR="00392086" w:rsidRDefault="00392086">
      <w:pPr>
        <w:pStyle w:val="Corpsdetexte"/>
        <w:spacing w:before="101" w:line="300" w:lineRule="auto"/>
        <w:ind w:left="988" w:right="574"/>
        <w:rPr>
          <w:highlight w:val="yellow"/>
        </w:rPr>
      </w:pPr>
    </w:p>
    <w:p w14:paraId="157A8142" w14:textId="6482CEDC" w:rsidR="008D1C4D" w:rsidRPr="004F20DA" w:rsidRDefault="004F20DA" w:rsidP="004F20DA">
      <w:pPr>
        <w:pStyle w:val="Corpsdetexte"/>
        <w:spacing w:before="101" w:line="300" w:lineRule="auto"/>
        <w:ind w:left="720" w:right="574" w:firstLine="698"/>
        <w:rPr>
          <w:sz w:val="19"/>
          <w:szCs w:val="19"/>
        </w:rPr>
      </w:pPr>
      <w:r w:rsidRPr="004F20DA">
        <w:rPr>
          <w:b/>
          <w:bCs/>
          <w:sz w:val="19"/>
          <w:szCs w:val="19"/>
        </w:rPr>
        <w:t>Photo </w:t>
      </w:r>
      <w:r w:rsidRPr="004F20DA">
        <w:rPr>
          <w:sz w:val="19"/>
          <w:szCs w:val="19"/>
        </w:rPr>
        <w:t xml:space="preserve">: Torsten </w:t>
      </w:r>
      <w:proofErr w:type="spellStart"/>
      <w:r w:rsidRPr="004F20DA">
        <w:rPr>
          <w:sz w:val="19"/>
          <w:szCs w:val="19"/>
        </w:rPr>
        <w:t>Mühlbacher</w:t>
      </w:r>
      <w:proofErr w:type="spellEnd"/>
      <w:r w:rsidRPr="004F20DA">
        <w:rPr>
          <w:sz w:val="19"/>
          <w:szCs w:val="19"/>
        </w:rPr>
        <w:t>, reproduction avec son aimable autorisation.</w:t>
      </w:r>
    </w:p>
    <w:p w14:paraId="58C1C0A2" w14:textId="77777777" w:rsidR="006C1CD2" w:rsidRDefault="006C1CD2">
      <w:pPr>
        <w:spacing w:line="300" w:lineRule="auto"/>
        <w:sectPr w:rsidR="006C1CD2">
          <w:footerReference w:type="default" r:id="rId8"/>
          <w:pgSz w:w="11910" w:h="16840"/>
          <w:pgMar w:top="1320" w:right="880" w:bottom="1160" w:left="1280" w:header="0" w:footer="971" w:gutter="0"/>
          <w:pgNumType w:start="2"/>
          <w:cols w:space="720"/>
        </w:sectPr>
      </w:pPr>
    </w:p>
    <w:p w14:paraId="6FC5FF3A" w14:textId="77777777" w:rsidR="006C1CD2" w:rsidRDefault="006C1CD2">
      <w:pPr>
        <w:pStyle w:val="Corpsdetexte"/>
        <w:spacing w:before="4"/>
        <w:rPr>
          <w:sz w:val="10"/>
        </w:rPr>
      </w:pPr>
    </w:p>
    <w:p w14:paraId="0E94D235" w14:textId="6F7C6AF5" w:rsidR="008D1C4D" w:rsidRDefault="008D1C4D" w:rsidP="008D1C4D">
      <w:pPr>
        <w:pStyle w:val="Default"/>
        <w:spacing w:line="300" w:lineRule="auto"/>
        <w:jc w:val="center"/>
        <w:rPr>
          <w:color w:val="0A5293"/>
          <w:sz w:val="40"/>
          <w:szCs w:val="40"/>
        </w:rPr>
      </w:pPr>
      <w:r w:rsidRPr="008D1C4D">
        <w:rPr>
          <w:color w:val="0A5293"/>
          <w:sz w:val="40"/>
          <w:szCs w:val="40"/>
        </w:rPr>
        <w:t>Ouverture</w:t>
      </w:r>
    </w:p>
    <w:p w14:paraId="13203AA2" w14:textId="77777777" w:rsidR="00915734" w:rsidRPr="008D1C4D" w:rsidRDefault="00915734" w:rsidP="008D1C4D">
      <w:pPr>
        <w:pStyle w:val="Default"/>
        <w:spacing w:line="300" w:lineRule="auto"/>
        <w:jc w:val="center"/>
        <w:rPr>
          <w:color w:val="0A5293"/>
          <w:sz w:val="40"/>
          <w:szCs w:val="40"/>
        </w:rPr>
      </w:pPr>
    </w:p>
    <w:p w14:paraId="7E50F5B2" w14:textId="78801D6D" w:rsidR="008D1C4D" w:rsidRDefault="008D1C4D" w:rsidP="008D1C4D">
      <w:pPr>
        <w:pStyle w:val="Default"/>
        <w:spacing w:line="300" w:lineRule="auto"/>
        <w:ind w:left="720" w:hanging="720"/>
        <w:rPr>
          <w:sz w:val="21"/>
          <w:szCs w:val="21"/>
        </w:rPr>
      </w:pPr>
      <w:proofErr w:type="spellStart"/>
      <w:r>
        <w:rPr>
          <w:b/>
          <w:bCs/>
          <w:i/>
          <w:iCs/>
          <w:sz w:val="16"/>
          <w:szCs w:val="16"/>
        </w:rPr>
        <w:t>Un-e</w:t>
      </w:r>
      <w:proofErr w:type="spellEnd"/>
      <w:r>
        <w:rPr>
          <w:b/>
          <w:bCs/>
          <w:i/>
          <w:iCs/>
          <w:sz w:val="16"/>
          <w:szCs w:val="16"/>
        </w:rPr>
        <w:t xml:space="preserve"> </w:t>
      </w:r>
      <w:r>
        <w:rPr>
          <w:b/>
          <w:bCs/>
          <w:i/>
          <w:iCs/>
          <w:sz w:val="16"/>
          <w:szCs w:val="16"/>
        </w:rPr>
        <w:tab/>
      </w:r>
      <w:r>
        <w:rPr>
          <w:sz w:val="21"/>
          <w:szCs w:val="21"/>
        </w:rPr>
        <w:t xml:space="preserve">Nous nous sommes réunis aujourd'hui pour la prière œcuménique de l'Avent. Nous célébrons </w:t>
      </w:r>
      <w:r w:rsidR="00F7122E">
        <w:rPr>
          <w:sz w:val="21"/>
          <w:szCs w:val="21"/>
        </w:rPr>
        <w:t>a</w:t>
      </w:r>
      <w:r>
        <w:rPr>
          <w:sz w:val="21"/>
          <w:szCs w:val="21"/>
        </w:rPr>
        <w:t xml:space="preserve">u nom du Père, et du Fils et du Saint-Esprit. </w:t>
      </w:r>
    </w:p>
    <w:p w14:paraId="298B9BB6" w14:textId="3626A434" w:rsidR="00D045D2" w:rsidRDefault="008D1C4D" w:rsidP="008D1C4D">
      <w:pPr>
        <w:pStyle w:val="Titre3"/>
        <w:spacing w:before="99"/>
        <w:ind w:left="0" w:right="1345"/>
        <w:jc w:val="left"/>
        <w:rPr>
          <w:sz w:val="21"/>
          <w:szCs w:val="21"/>
        </w:rPr>
      </w:pPr>
      <w:r>
        <w:rPr>
          <w:b/>
          <w:bCs/>
          <w:i/>
          <w:iCs/>
          <w:sz w:val="16"/>
          <w:szCs w:val="16"/>
        </w:rPr>
        <w:t xml:space="preserve">Tous </w:t>
      </w:r>
      <w:r>
        <w:rPr>
          <w:b/>
          <w:bCs/>
          <w:i/>
          <w:iCs/>
          <w:sz w:val="16"/>
          <w:szCs w:val="16"/>
        </w:rPr>
        <w:tab/>
      </w:r>
      <w:r w:rsidRPr="008D1C4D">
        <w:rPr>
          <w:sz w:val="21"/>
          <w:szCs w:val="21"/>
        </w:rPr>
        <w:t>Amen.</w:t>
      </w:r>
    </w:p>
    <w:p w14:paraId="03763DFB" w14:textId="77777777" w:rsidR="008D1C4D" w:rsidRDefault="008D1C4D" w:rsidP="008D1C4D">
      <w:pPr>
        <w:pStyle w:val="Titre3"/>
        <w:spacing w:before="99"/>
        <w:ind w:left="0" w:right="1345"/>
        <w:jc w:val="left"/>
      </w:pPr>
    </w:p>
    <w:p w14:paraId="19DD5254" w14:textId="39B00E40" w:rsidR="006C1CD2" w:rsidRDefault="00C21C82">
      <w:pPr>
        <w:pStyle w:val="Titre3"/>
        <w:spacing w:before="99"/>
        <w:ind w:right="1345"/>
      </w:pPr>
      <w:r>
        <w:t>Chant</w:t>
      </w:r>
    </w:p>
    <w:p w14:paraId="321F77CE" w14:textId="77777777" w:rsidR="00915734" w:rsidRDefault="00915734">
      <w:pPr>
        <w:pStyle w:val="Titre3"/>
        <w:spacing w:before="99"/>
        <w:ind w:right="1345"/>
      </w:pPr>
    </w:p>
    <w:p w14:paraId="2F03267B" w14:textId="3EFF0CC5" w:rsidR="002D0838" w:rsidRPr="002D0838" w:rsidRDefault="00CB6DFF" w:rsidP="002D0838">
      <w:pPr>
        <w:rPr>
          <w:b/>
          <w:bCs/>
          <w:color w:val="585858"/>
          <w:sz w:val="21"/>
          <w:szCs w:val="21"/>
        </w:rPr>
      </w:pPr>
      <w:r>
        <w:rPr>
          <w:b/>
          <w:color w:val="808080"/>
          <w:sz w:val="21"/>
        </w:rPr>
        <w:t xml:space="preserve">Ouvrez les portes du lieu saint </w:t>
      </w:r>
      <w:r w:rsidRPr="002D0838">
        <w:rPr>
          <w:b/>
          <w:color w:val="808080"/>
          <w:sz w:val="21"/>
        </w:rPr>
        <w:t>(</w:t>
      </w:r>
      <w:r w:rsidR="002D0838" w:rsidRPr="002D0838">
        <w:rPr>
          <w:b/>
          <w:bCs/>
          <w:color w:val="808080"/>
          <w:sz w:val="21"/>
          <w:szCs w:val="21"/>
        </w:rPr>
        <w:t xml:space="preserve">Alléluia 31/11 et EG 1 </w:t>
      </w:r>
      <w:proofErr w:type="spellStart"/>
      <w:r w:rsidR="002D0838" w:rsidRPr="002D0838">
        <w:rPr>
          <w:b/>
          <w:bCs/>
          <w:color w:val="808080"/>
          <w:sz w:val="21"/>
          <w:szCs w:val="21"/>
        </w:rPr>
        <w:t>Macht</w:t>
      </w:r>
      <w:proofErr w:type="spellEnd"/>
      <w:r w:rsidR="002D0838" w:rsidRPr="002D0838">
        <w:rPr>
          <w:b/>
          <w:bCs/>
          <w:color w:val="808080"/>
          <w:sz w:val="21"/>
          <w:szCs w:val="21"/>
        </w:rPr>
        <w:t xml:space="preserve"> </w:t>
      </w:r>
      <w:proofErr w:type="spellStart"/>
      <w:r w:rsidR="002D0838" w:rsidRPr="002D0838">
        <w:rPr>
          <w:b/>
          <w:bCs/>
          <w:color w:val="808080"/>
          <w:sz w:val="21"/>
          <w:szCs w:val="21"/>
        </w:rPr>
        <w:t>hoch</w:t>
      </w:r>
      <w:proofErr w:type="spellEnd"/>
      <w:r w:rsidR="002D0838" w:rsidRPr="002D0838">
        <w:rPr>
          <w:b/>
          <w:bCs/>
          <w:color w:val="808080"/>
          <w:sz w:val="21"/>
          <w:szCs w:val="21"/>
        </w:rPr>
        <w:t xml:space="preserve"> die </w:t>
      </w:r>
      <w:proofErr w:type="spellStart"/>
      <w:r w:rsidR="002D0838" w:rsidRPr="002D0838">
        <w:rPr>
          <w:b/>
          <w:bCs/>
          <w:color w:val="808080"/>
          <w:sz w:val="21"/>
          <w:szCs w:val="21"/>
        </w:rPr>
        <w:t>Tür</w:t>
      </w:r>
      <w:proofErr w:type="spellEnd"/>
      <w:r w:rsidR="002D0838" w:rsidRPr="002D0838">
        <w:rPr>
          <w:b/>
          <w:bCs/>
          <w:color w:val="808080"/>
          <w:sz w:val="21"/>
          <w:szCs w:val="21"/>
        </w:rPr>
        <w:t>)</w:t>
      </w:r>
    </w:p>
    <w:p w14:paraId="09F61B6D" w14:textId="26E804FE" w:rsidR="00CB6DFF" w:rsidRDefault="00CB6DFF" w:rsidP="00D045D2">
      <w:pPr>
        <w:spacing w:before="42"/>
        <w:rPr>
          <w:b/>
          <w:color w:val="808080"/>
          <w:sz w:val="21"/>
        </w:rPr>
      </w:pPr>
    </w:p>
    <w:p w14:paraId="137D9D17" w14:textId="2C7D91E1" w:rsidR="00915734" w:rsidRDefault="00915734" w:rsidP="00915734">
      <w:pPr>
        <w:pStyle w:val="Paragraphedeliste"/>
        <w:widowControl/>
        <w:numPr>
          <w:ilvl w:val="0"/>
          <w:numId w:val="2"/>
        </w:numPr>
        <w:autoSpaceDE/>
        <w:autoSpaceDN/>
        <w:spacing w:before="5"/>
        <w:ind w:left="714" w:right="0" w:hanging="357"/>
        <w:contextualSpacing/>
        <w:jc w:val="left"/>
        <w:rPr>
          <w:sz w:val="21"/>
          <w:szCs w:val="21"/>
        </w:rPr>
      </w:pPr>
      <w:r w:rsidRPr="00915734">
        <w:rPr>
          <w:sz w:val="21"/>
          <w:szCs w:val="21"/>
        </w:rPr>
        <w:t>Ouvrez les portes du saint lieu : Voici venir le Fils de Dieu ! Son front, de grâce est couronné, son sceptre, c’est la sainteté. Il vient porter la guérison, comme un soleil dans ses rayons. Voici divin Sauveur, Jésus le Rédempteur.</w:t>
      </w:r>
    </w:p>
    <w:p w14:paraId="68523D9A" w14:textId="77777777" w:rsidR="00915734" w:rsidRPr="00915734" w:rsidRDefault="00915734" w:rsidP="00915734">
      <w:pPr>
        <w:pStyle w:val="Paragraphedeliste"/>
        <w:widowControl/>
        <w:autoSpaceDE/>
        <w:autoSpaceDN/>
        <w:spacing w:before="5"/>
        <w:ind w:left="714" w:right="0" w:firstLine="0"/>
        <w:contextualSpacing/>
        <w:jc w:val="left"/>
        <w:rPr>
          <w:sz w:val="21"/>
          <w:szCs w:val="21"/>
        </w:rPr>
      </w:pPr>
    </w:p>
    <w:p w14:paraId="55003DAB" w14:textId="77777777" w:rsidR="00915734" w:rsidRPr="00915734" w:rsidRDefault="00915734" w:rsidP="00915734">
      <w:pPr>
        <w:pStyle w:val="Paragraphedeliste"/>
        <w:widowControl/>
        <w:numPr>
          <w:ilvl w:val="0"/>
          <w:numId w:val="2"/>
        </w:numPr>
        <w:autoSpaceDE/>
        <w:autoSpaceDN/>
        <w:spacing w:before="5"/>
        <w:ind w:left="714" w:right="0" w:hanging="357"/>
        <w:contextualSpacing/>
        <w:jc w:val="left"/>
        <w:rPr>
          <w:sz w:val="21"/>
          <w:szCs w:val="21"/>
        </w:rPr>
      </w:pPr>
      <w:r w:rsidRPr="00915734">
        <w:rPr>
          <w:sz w:val="21"/>
          <w:szCs w:val="21"/>
        </w:rPr>
        <w:t>Il est le Fils, le bien-aimé, que Dieu choisit pour nous sauver. Heureux le peuple et le pays par qui ce prince est accueilli ! A tous il veut donner la paix : Son règne vienne pour jamais !</w:t>
      </w:r>
    </w:p>
    <w:p w14:paraId="054A9973" w14:textId="3612271F" w:rsidR="00915734" w:rsidRDefault="00915734" w:rsidP="00915734">
      <w:pPr>
        <w:pStyle w:val="Paragraphedeliste"/>
        <w:ind w:firstLine="301"/>
        <w:rPr>
          <w:sz w:val="21"/>
          <w:szCs w:val="21"/>
        </w:rPr>
      </w:pPr>
      <w:r w:rsidRPr="00915734">
        <w:rPr>
          <w:sz w:val="21"/>
          <w:szCs w:val="21"/>
        </w:rPr>
        <w:t>Voici divin Sauveur, Jésus le Rédempteur.</w:t>
      </w:r>
    </w:p>
    <w:p w14:paraId="7173927F" w14:textId="77777777" w:rsidR="00915734" w:rsidRPr="00915734" w:rsidRDefault="00915734" w:rsidP="00915734">
      <w:pPr>
        <w:pStyle w:val="Paragraphedeliste"/>
        <w:ind w:firstLine="301"/>
        <w:rPr>
          <w:sz w:val="21"/>
          <w:szCs w:val="21"/>
        </w:rPr>
      </w:pPr>
    </w:p>
    <w:p w14:paraId="19ED7977" w14:textId="77777777" w:rsidR="00915734" w:rsidRPr="00915734" w:rsidRDefault="00915734" w:rsidP="00915734">
      <w:pPr>
        <w:pStyle w:val="Paragraphedeliste"/>
        <w:widowControl/>
        <w:numPr>
          <w:ilvl w:val="0"/>
          <w:numId w:val="2"/>
        </w:numPr>
        <w:autoSpaceDE/>
        <w:autoSpaceDN/>
        <w:ind w:right="0"/>
        <w:contextualSpacing/>
        <w:jc w:val="left"/>
        <w:rPr>
          <w:sz w:val="21"/>
          <w:szCs w:val="21"/>
        </w:rPr>
      </w:pPr>
      <w:r w:rsidRPr="00915734">
        <w:rPr>
          <w:sz w:val="21"/>
          <w:szCs w:val="21"/>
        </w:rPr>
        <w:t>Ouvrez les portes du saint lieu : Voici venir le Fils de Dieu ! Pour temple saint il veut nos cœurs : Il doit en être seul Seigneur ! Sa grâce nous délivrera. Et son Esprit nous conduira, L’Esprit du Créateur, l’Esprit du Dieu sauveur.</w:t>
      </w:r>
    </w:p>
    <w:p w14:paraId="16E9848D" w14:textId="4186EA22" w:rsidR="006C1CD2" w:rsidRDefault="006C1CD2">
      <w:pPr>
        <w:pStyle w:val="Corpsdetexte"/>
        <w:spacing w:before="10"/>
        <w:rPr>
          <w:b/>
          <w:sz w:val="18"/>
        </w:rPr>
      </w:pPr>
    </w:p>
    <w:p w14:paraId="6FD0E367" w14:textId="7C43E968" w:rsidR="00CB6DFF" w:rsidRDefault="00CB6DFF">
      <w:pPr>
        <w:pStyle w:val="Corpsdetexte"/>
        <w:spacing w:before="10"/>
        <w:rPr>
          <w:b/>
          <w:sz w:val="18"/>
        </w:rPr>
      </w:pPr>
    </w:p>
    <w:p w14:paraId="545E373C" w14:textId="77777777" w:rsidR="00915734" w:rsidRDefault="00915734">
      <w:pPr>
        <w:pStyle w:val="Corpsdetexte"/>
        <w:spacing w:before="10"/>
        <w:rPr>
          <w:b/>
          <w:sz w:val="18"/>
        </w:rPr>
      </w:pPr>
    </w:p>
    <w:p w14:paraId="178ED597" w14:textId="0A38C739" w:rsidR="006C1CD2" w:rsidRDefault="00C21C82">
      <w:pPr>
        <w:pStyle w:val="Titre3"/>
        <w:ind w:right="1347"/>
      </w:pPr>
      <w:r>
        <w:t>Prière</w:t>
      </w:r>
      <w:r>
        <w:rPr>
          <w:spacing w:val="-3"/>
        </w:rPr>
        <w:t xml:space="preserve"> </w:t>
      </w:r>
      <w:r>
        <w:t>d’</w:t>
      </w:r>
      <w:r w:rsidR="008D1C4D">
        <w:t>ouverture</w:t>
      </w:r>
    </w:p>
    <w:p w14:paraId="43B5E813" w14:textId="77777777" w:rsidR="00CB6DFF" w:rsidRDefault="00CB6DFF">
      <w:pPr>
        <w:pStyle w:val="Corpsdetexte"/>
        <w:spacing w:before="41"/>
        <w:ind w:left="136"/>
      </w:pPr>
    </w:p>
    <w:p w14:paraId="280878D7" w14:textId="000A97CD" w:rsidR="00915734" w:rsidRDefault="00915734" w:rsidP="00D045D2">
      <w:pPr>
        <w:spacing w:line="300" w:lineRule="auto"/>
        <w:rPr>
          <w:sz w:val="21"/>
          <w:szCs w:val="21"/>
        </w:rPr>
      </w:pPr>
      <w:r>
        <w:rPr>
          <w:noProof/>
        </w:rPr>
        <w:drawing>
          <wp:anchor distT="0" distB="0" distL="114300" distR="114300" simplePos="0" relativeHeight="487597056" behindDoc="1" locked="0" layoutInCell="1" allowOverlap="1" wp14:anchorId="0814C696" wp14:editId="6516CDF9">
            <wp:simplePos x="0" y="0"/>
            <wp:positionH relativeFrom="margin">
              <wp:posOffset>3158490</wp:posOffset>
            </wp:positionH>
            <wp:positionV relativeFrom="paragraph">
              <wp:posOffset>5080</wp:posOffset>
            </wp:positionV>
            <wp:extent cx="3013710" cy="2838450"/>
            <wp:effectExtent l="0" t="0" r="0" b="0"/>
            <wp:wrapTight wrapText="bothSides">
              <wp:wrapPolygon edited="0">
                <wp:start x="0" y="0"/>
                <wp:lineTo x="0" y="21455"/>
                <wp:lineTo x="21436" y="21455"/>
                <wp:lineTo x="2143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71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9FB9C0" w14:textId="77777777" w:rsidR="00915734" w:rsidRDefault="00915734" w:rsidP="00D045D2">
      <w:pPr>
        <w:spacing w:line="300" w:lineRule="auto"/>
        <w:rPr>
          <w:sz w:val="21"/>
          <w:szCs w:val="21"/>
        </w:rPr>
      </w:pPr>
    </w:p>
    <w:p w14:paraId="0C953D6E" w14:textId="31D2D38D" w:rsidR="00CB6DFF" w:rsidRDefault="00CB6DFF" w:rsidP="00D045D2">
      <w:pPr>
        <w:spacing w:line="300" w:lineRule="auto"/>
        <w:rPr>
          <w:sz w:val="21"/>
          <w:szCs w:val="21"/>
        </w:rPr>
      </w:pPr>
      <w:r w:rsidRPr="00CB6DFF">
        <w:rPr>
          <w:sz w:val="21"/>
          <w:szCs w:val="21"/>
        </w:rPr>
        <w:t>Lumière du monde, Jésus-Christ,</w:t>
      </w:r>
    </w:p>
    <w:p w14:paraId="3494EAA2" w14:textId="668EBA7D" w:rsidR="00CB6DFF" w:rsidRPr="00CB6DFF" w:rsidRDefault="00CB6DFF" w:rsidP="00D045D2">
      <w:pPr>
        <w:spacing w:line="300" w:lineRule="auto"/>
        <w:rPr>
          <w:sz w:val="21"/>
          <w:szCs w:val="21"/>
        </w:rPr>
      </w:pPr>
      <w:proofErr w:type="gramStart"/>
      <w:r w:rsidRPr="00CB6DFF">
        <w:rPr>
          <w:sz w:val="21"/>
          <w:szCs w:val="21"/>
        </w:rPr>
        <w:t>tu</w:t>
      </w:r>
      <w:proofErr w:type="gramEnd"/>
      <w:r w:rsidRPr="00CB6DFF">
        <w:rPr>
          <w:sz w:val="21"/>
          <w:szCs w:val="21"/>
        </w:rPr>
        <w:t xml:space="preserve"> viens à notre rencontre.</w:t>
      </w:r>
    </w:p>
    <w:p w14:paraId="45BDBBDE" w14:textId="22BC44E0" w:rsidR="00CB6DFF" w:rsidRDefault="00CB6DFF" w:rsidP="00D045D2">
      <w:pPr>
        <w:spacing w:line="300" w:lineRule="auto"/>
        <w:rPr>
          <w:sz w:val="21"/>
          <w:szCs w:val="21"/>
        </w:rPr>
      </w:pPr>
      <w:r w:rsidRPr="00CB6DFF">
        <w:rPr>
          <w:sz w:val="21"/>
          <w:szCs w:val="21"/>
        </w:rPr>
        <w:t>Tu nous adresses ton regard lumineux</w:t>
      </w:r>
    </w:p>
    <w:p w14:paraId="4FFA1880" w14:textId="522A4D8F" w:rsidR="00CB6DFF" w:rsidRPr="00CB6DFF" w:rsidRDefault="00CB6DFF" w:rsidP="00D045D2">
      <w:pPr>
        <w:spacing w:line="300" w:lineRule="auto"/>
        <w:rPr>
          <w:sz w:val="21"/>
          <w:szCs w:val="21"/>
        </w:rPr>
      </w:pPr>
      <w:proofErr w:type="gramStart"/>
      <w:r w:rsidRPr="00CB6DFF">
        <w:rPr>
          <w:sz w:val="21"/>
          <w:szCs w:val="21"/>
        </w:rPr>
        <w:t>pour</w:t>
      </w:r>
      <w:proofErr w:type="gramEnd"/>
      <w:r w:rsidRPr="00CB6DFF">
        <w:rPr>
          <w:sz w:val="21"/>
          <w:szCs w:val="21"/>
        </w:rPr>
        <w:t xml:space="preserve"> que la lumière éclaire notre vie.</w:t>
      </w:r>
    </w:p>
    <w:p w14:paraId="7A05BF1B" w14:textId="46A38BB1" w:rsidR="00D045D2" w:rsidRDefault="00CB6DFF" w:rsidP="00D045D2">
      <w:pPr>
        <w:spacing w:line="300" w:lineRule="auto"/>
        <w:rPr>
          <w:sz w:val="21"/>
          <w:szCs w:val="21"/>
        </w:rPr>
      </w:pPr>
      <w:r w:rsidRPr="00CB6DFF">
        <w:rPr>
          <w:sz w:val="21"/>
          <w:szCs w:val="21"/>
        </w:rPr>
        <w:t xml:space="preserve">Nous voulons nous ouvrir à cette lumière, </w:t>
      </w:r>
    </w:p>
    <w:p w14:paraId="488AC390" w14:textId="41C69317" w:rsidR="00CB6DFF" w:rsidRPr="00CB6DFF" w:rsidRDefault="00CB6DFF" w:rsidP="00D045D2">
      <w:pPr>
        <w:spacing w:line="300" w:lineRule="auto"/>
        <w:rPr>
          <w:sz w:val="21"/>
          <w:szCs w:val="21"/>
        </w:rPr>
      </w:pPr>
      <w:proofErr w:type="gramStart"/>
      <w:r w:rsidRPr="00CB6DFF">
        <w:rPr>
          <w:sz w:val="21"/>
          <w:szCs w:val="21"/>
        </w:rPr>
        <w:t>nous</w:t>
      </w:r>
      <w:proofErr w:type="gramEnd"/>
      <w:r w:rsidRPr="00CB6DFF">
        <w:rPr>
          <w:sz w:val="21"/>
          <w:szCs w:val="21"/>
        </w:rPr>
        <w:t xml:space="preserve"> ouvrir à ta présence, puisque tu éclaires l'obscurité.</w:t>
      </w:r>
    </w:p>
    <w:p w14:paraId="0E7D35B8" w14:textId="081C39C6" w:rsidR="00CB6DFF" w:rsidRPr="00CB6DFF" w:rsidRDefault="00CB6DFF" w:rsidP="00D045D2">
      <w:pPr>
        <w:spacing w:line="300" w:lineRule="auto"/>
        <w:rPr>
          <w:sz w:val="21"/>
          <w:szCs w:val="21"/>
        </w:rPr>
      </w:pPr>
      <w:r w:rsidRPr="00CB6DFF">
        <w:rPr>
          <w:sz w:val="21"/>
          <w:szCs w:val="21"/>
        </w:rPr>
        <w:t xml:space="preserve">Tu fais briller nos yeux </w:t>
      </w:r>
      <w:r w:rsidR="00D045D2">
        <w:rPr>
          <w:sz w:val="21"/>
          <w:szCs w:val="21"/>
        </w:rPr>
        <w:t>d’une façon nouvelle</w:t>
      </w:r>
      <w:r w:rsidRPr="00CB6DFF">
        <w:rPr>
          <w:sz w:val="21"/>
          <w:szCs w:val="21"/>
        </w:rPr>
        <w:t xml:space="preserve"> à chaque Avent.</w:t>
      </w:r>
    </w:p>
    <w:p w14:paraId="7482957A" w14:textId="000C5CA1" w:rsidR="00CB6DFF" w:rsidRDefault="00CB6DFF" w:rsidP="00D045D2">
      <w:pPr>
        <w:spacing w:line="300" w:lineRule="auto"/>
        <w:rPr>
          <w:sz w:val="21"/>
          <w:szCs w:val="21"/>
        </w:rPr>
      </w:pPr>
      <w:r w:rsidRPr="00CB6DFF">
        <w:rPr>
          <w:sz w:val="21"/>
          <w:szCs w:val="21"/>
        </w:rPr>
        <w:t>Amen.</w:t>
      </w:r>
      <w:r w:rsidR="00915734" w:rsidRPr="00915734">
        <w:rPr>
          <w:noProof/>
        </w:rPr>
        <w:t xml:space="preserve"> </w:t>
      </w:r>
    </w:p>
    <w:p w14:paraId="09A31A13" w14:textId="50482448" w:rsidR="00915734" w:rsidRDefault="00915734" w:rsidP="00D045D2">
      <w:pPr>
        <w:spacing w:line="300" w:lineRule="auto"/>
        <w:rPr>
          <w:sz w:val="21"/>
          <w:szCs w:val="21"/>
        </w:rPr>
      </w:pPr>
    </w:p>
    <w:p w14:paraId="20601A30" w14:textId="21D9665A" w:rsidR="00915734" w:rsidRDefault="00915734" w:rsidP="00D045D2">
      <w:pPr>
        <w:spacing w:line="300" w:lineRule="auto"/>
        <w:rPr>
          <w:sz w:val="21"/>
          <w:szCs w:val="21"/>
        </w:rPr>
      </w:pPr>
    </w:p>
    <w:p w14:paraId="2C38460A" w14:textId="05E3C215" w:rsidR="00915734" w:rsidRDefault="00915734" w:rsidP="00D045D2">
      <w:pPr>
        <w:spacing w:line="300" w:lineRule="auto"/>
        <w:rPr>
          <w:sz w:val="21"/>
          <w:szCs w:val="21"/>
        </w:rPr>
      </w:pPr>
    </w:p>
    <w:p w14:paraId="0D9947F2" w14:textId="4C69B7C0" w:rsidR="00915734" w:rsidRDefault="00915734" w:rsidP="00D045D2">
      <w:pPr>
        <w:spacing w:line="300" w:lineRule="auto"/>
        <w:rPr>
          <w:sz w:val="21"/>
          <w:szCs w:val="21"/>
        </w:rPr>
      </w:pPr>
    </w:p>
    <w:p w14:paraId="0EBB1A5E" w14:textId="3AEF44EA" w:rsidR="00915734" w:rsidRDefault="00915734" w:rsidP="00D045D2">
      <w:pPr>
        <w:spacing w:line="300" w:lineRule="auto"/>
        <w:rPr>
          <w:sz w:val="21"/>
          <w:szCs w:val="21"/>
        </w:rPr>
      </w:pPr>
    </w:p>
    <w:p w14:paraId="0833AAC4" w14:textId="412AC7F1" w:rsidR="00915734" w:rsidRDefault="00915734" w:rsidP="00D045D2">
      <w:pPr>
        <w:spacing w:line="300" w:lineRule="auto"/>
        <w:rPr>
          <w:sz w:val="21"/>
          <w:szCs w:val="21"/>
        </w:rPr>
      </w:pPr>
    </w:p>
    <w:p w14:paraId="21453EDF" w14:textId="7889AE13" w:rsidR="00915734" w:rsidRDefault="00915734" w:rsidP="00D045D2">
      <w:pPr>
        <w:spacing w:line="300" w:lineRule="auto"/>
        <w:rPr>
          <w:sz w:val="21"/>
          <w:szCs w:val="21"/>
        </w:rPr>
      </w:pPr>
    </w:p>
    <w:p w14:paraId="6B99E91B" w14:textId="77777777" w:rsidR="006C1CD2" w:rsidRDefault="006C1CD2">
      <w:pPr>
        <w:pStyle w:val="Corpsdetexte"/>
        <w:spacing w:before="2"/>
        <w:rPr>
          <w:sz w:val="24"/>
        </w:rPr>
      </w:pPr>
    </w:p>
    <w:p w14:paraId="7B9D30DB" w14:textId="77777777" w:rsidR="00D045D2" w:rsidRDefault="00C21C82">
      <w:pPr>
        <w:pStyle w:val="Titre2"/>
        <w:spacing w:before="101"/>
        <w:rPr>
          <w:color w:val="0A5293"/>
        </w:rPr>
      </w:pPr>
      <w:r>
        <w:rPr>
          <w:color w:val="0A5293"/>
        </w:rPr>
        <w:lastRenderedPageBreak/>
        <w:t>Contemplation</w:t>
      </w:r>
      <w:r>
        <w:rPr>
          <w:color w:val="0A5293"/>
          <w:spacing w:val="-4"/>
        </w:rPr>
        <w:t xml:space="preserve"> </w:t>
      </w:r>
      <w:r>
        <w:rPr>
          <w:color w:val="0A5293"/>
        </w:rPr>
        <w:t>de</w:t>
      </w:r>
      <w:r>
        <w:rPr>
          <w:color w:val="0A5293"/>
          <w:spacing w:val="-5"/>
        </w:rPr>
        <w:t xml:space="preserve"> </w:t>
      </w:r>
      <w:r>
        <w:rPr>
          <w:color w:val="0A5293"/>
        </w:rPr>
        <w:t>l’image</w:t>
      </w:r>
      <w:r w:rsidR="00D045D2">
        <w:rPr>
          <w:color w:val="0A5293"/>
        </w:rPr>
        <w:t xml:space="preserve"> : </w:t>
      </w:r>
    </w:p>
    <w:p w14:paraId="7C67E22A" w14:textId="2D4D0C9C" w:rsidR="00D045D2" w:rsidRPr="00D045D2" w:rsidRDefault="00D045D2" w:rsidP="00535F22">
      <w:pPr>
        <w:pStyle w:val="Titre2"/>
        <w:spacing w:before="101" w:line="300" w:lineRule="auto"/>
        <w:rPr>
          <w:color w:val="0A5293"/>
          <w:sz w:val="30"/>
          <w:szCs w:val="30"/>
        </w:rPr>
      </w:pPr>
      <w:r w:rsidRPr="00D045D2">
        <w:rPr>
          <w:color w:val="0A5293"/>
          <w:sz w:val="30"/>
          <w:szCs w:val="30"/>
        </w:rPr>
        <w:t>La force de la lumière de la bougie</w:t>
      </w:r>
    </w:p>
    <w:p w14:paraId="6903B2F1" w14:textId="77777777" w:rsidR="006C1CD2" w:rsidRDefault="00C21C82" w:rsidP="00535F22">
      <w:pPr>
        <w:spacing w:before="79" w:line="300" w:lineRule="auto"/>
        <w:ind w:left="136"/>
        <w:jc w:val="both"/>
        <w:rPr>
          <w:i/>
          <w:sz w:val="21"/>
        </w:rPr>
      </w:pPr>
      <w:r>
        <w:rPr>
          <w:i/>
          <w:sz w:val="21"/>
        </w:rPr>
        <w:t>Contemplons ensemble</w:t>
      </w:r>
      <w:r>
        <w:rPr>
          <w:i/>
          <w:spacing w:val="-2"/>
          <w:sz w:val="21"/>
        </w:rPr>
        <w:t xml:space="preserve"> </w:t>
      </w:r>
      <w:r>
        <w:rPr>
          <w:i/>
          <w:sz w:val="21"/>
        </w:rPr>
        <w:t>l’image</w:t>
      </w:r>
      <w:r>
        <w:rPr>
          <w:i/>
          <w:spacing w:val="-2"/>
          <w:sz w:val="21"/>
        </w:rPr>
        <w:t xml:space="preserve"> </w:t>
      </w:r>
      <w:r>
        <w:rPr>
          <w:i/>
          <w:sz w:val="21"/>
        </w:rPr>
        <w:t>et</w:t>
      </w:r>
      <w:r>
        <w:rPr>
          <w:i/>
          <w:spacing w:val="-1"/>
          <w:sz w:val="21"/>
        </w:rPr>
        <w:t xml:space="preserve"> </w:t>
      </w:r>
      <w:r>
        <w:rPr>
          <w:i/>
          <w:sz w:val="21"/>
        </w:rPr>
        <w:t>partageons</w:t>
      </w:r>
      <w:r>
        <w:rPr>
          <w:i/>
          <w:spacing w:val="-5"/>
          <w:sz w:val="21"/>
        </w:rPr>
        <w:t xml:space="preserve"> </w:t>
      </w:r>
      <w:r>
        <w:rPr>
          <w:i/>
          <w:sz w:val="21"/>
        </w:rPr>
        <w:t>ce</w:t>
      </w:r>
      <w:r>
        <w:rPr>
          <w:i/>
          <w:spacing w:val="-2"/>
          <w:sz w:val="21"/>
        </w:rPr>
        <w:t xml:space="preserve"> </w:t>
      </w:r>
      <w:r>
        <w:rPr>
          <w:i/>
          <w:sz w:val="21"/>
        </w:rPr>
        <w:t>que</w:t>
      </w:r>
      <w:r>
        <w:rPr>
          <w:i/>
          <w:spacing w:val="-4"/>
          <w:sz w:val="21"/>
        </w:rPr>
        <w:t xml:space="preserve"> </w:t>
      </w:r>
      <w:r>
        <w:rPr>
          <w:i/>
          <w:sz w:val="21"/>
        </w:rPr>
        <w:t>cela</w:t>
      </w:r>
      <w:r>
        <w:rPr>
          <w:i/>
          <w:spacing w:val="-2"/>
          <w:sz w:val="21"/>
        </w:rPr>
        <w:t xml:space="preserve"> </w:t>
      </w:r>
      <w:r>
        <w:rPr>
          <w:i/>
          <w:sz w:val="21"/>
        </w:rPr>
        <w:t>nous</w:t>
      </w:r>
      <w:r>
        <w:rPr>
          <w:i/>
          <w:spacing w:val="-3"/>
          <w:sz w:val="21"/>
        </w:rPr>
        <w:t xml:space="preserve"> </w:t>
      </w:r>
      <w:r>
        <w:rPr>
          <w:i/>
          <w:sz w:val="21"/>
        </w:rPr>
        <w:t>évoque.</w:t>
      </w:r>
    </w:p>
    <w:p w14:paraId="4DF4BB17" w14:textId="77777777" w:rsidR="006C1CD2" w:rsidRDefault="006C1CD2">
      <w:pPr>
        <w:pStyle w:val="Corpsdetexte"/>
        <w:spacing w:before="1"/>
        <w:rPr>
          <w:i/>
          <w:sz w:val="19"/>
        </w:rPr>
      </w:pPr>
    </w:p>
    <w:p w14:paraId="1A09CB36" w14:textId="4B717822" w:rsidR="00D045D2" w:rsidRPr="00D045D2" w:rsidRDefault="00392086" w:rsidP="00D045D2">
      <w:pPr>
        <w:spacing w:line="300" w:lineRule="auto"/>
        <w:jc w:val="both"/>
        <w:rPr>
          <w:sz w:val="21"/>
          <w:szCs w:val="21"/>
        </w:rPr>
      </w:pPr>
      <w:r>
        <w:rPr>
          <w:noProof/>
        </w:rPr>
        <w:drawing>
          <wp:anchor distT="0" distB="0" distL="114300" distR="114300" simplePos="0" relativeHeight="487590912" behindDoc="1" locked="0" layoutInCell="1" allowOverlap="1" wp14:anchorId="633725FD" wp14:editId="42621FE4">
            <wp:simplePos x="0" y="0"/>
            <wp:positionH relativeFrom="column">
              <wp:posOffset>-3175</wp:posOffset>
            </wp:positionH>
            <wp:positionV relativeFrom="paragraph">
              <wp:posOffset>3810</wp:posOffset>
            </wp:positionV>
            <wp:extent cx="1895475" cy="2687513"/>
            <wp:effectExtent l="0" t="0" r="0" b="0"/>
            <wp:wrapTight wrapText="bothSides">
              <wp:wrapPolygon edited="0">
                <wp:start x="0" y="0"/>
                <wp:lineTo x="0" y="21437"/>
                <wp:lineTo x="21274" y="21437"/>
                <wp:lineTo x="21274"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2687513"/>
                    </a:xfrm>
                    <a:prstGeom prst="rect">
                      <a:avLst/>
                    </a:prstGeom>
                    <a:noFill/>
                    <a:ln>
                      <a:noFill/>
                    </a:ln>
                  </pic:spPr>
                </pic:pic>
              </a:graphicData>
            </a:graphic>
          </wp:anchor>
        </w:drawing>
      </w:r>
      <w:r w:rsidR="00D045D2" w:rsidRPr="00D045D2">
        <w:rPr>
          <w:sz w:val="21"/>
          <w:szCs w:val="21"/>
        </w:rPr>
        <w:t>Le 13 décembre les Suédois fêtent la Sainte Lucie à une échelle européenne et œcuménique. Il peut être surprenant de constater que précisément les luthériens suédois célèbrent une sainte catholique. Sainte Lucie est originaire de Syracuse en Sicile et ne connaissait certainement rien d'un pays du nord appelé la Suède. C'est dans les catacombes et autres cachettes souterraines de sa ville natale de Syracuse qu'elle est venue en aide aux chrétiens persécutés. Les bougies fixées dans ses cheveux sont devenues au fil du temps une couronne de bougies. Les Suédois n'ont adopté cette coutume de la reine des bougies qu'au 19</w:t>
      </w:r>
      <w:r w:rsidR="00D045D2" w:rsidRPr="00D045D2">
        <w:rPr>
          <w:sz w:val="21"/>
          <w:szCs w:val="21"/>
          <w:vertAlign w:val="superscript"/>
        </w:rPr>
        <w:t>ème</w:t>
      </w:r>
      <w:r w:rsidR="00D045D2" w:rsidRPr="00D045D2">
        <w:rPr>
          <w:sz w:val="21"/>
          <w:szCs w:val="21"/>
        </w:rPr>
        <w:t xml:space="preserve"> siècle : une jeune fille portant cette couronne illustre la première page. Les enfants entrent en cortège dans l'église derrière cette représentante de Sainte Lucie. Chacun des participants à cette procession porte une ceinture rouge de martyr. Après la cérémonie à l'église ils dégustent chez eux de petits gâteaux de l'Avent et une sorte de vin chaud appelé </w:t>
      </w:r>
      <w:proofErr w:type="spellStart"/>
      <w:r w:rsidR="00D045D2" w:rsidRPr="00D045D2">
        <w:rPr>
          <w:sz w:val="21"/>
          <w:szCs w:val="21"/>
        </w:rPr>
        <w:t>Glögg</w:t>
      </w:r>
      <w:proofErr w:type="spellEnd"/>
      <w:r w:rsidR="00D045D2" w:rsidRPr="00D045D2">
        <w:rPr>
          <w:sz w:val="21"/>
          <w:szCs w:val="21"/>
        </w:rPr>
        <w:t>.</w:t>
      </w:r>
    </w:p>
    <w:p w14:paraId="04C5A718" w14:textId="144F4819" w:rsidR="00D045D2" w:rsidRDefault="00D045D2" w:rsidP="00D045D2">
      <w:pPr>
        <w:spacing w:line="300" w:lineRule="auto"/>
        <w:jc w:val="both"/>
        <w:rPr>
          <w:sz w:val="21"/>
          <w:szCs w:val="21"/>
        </w:rPr>
      </w:pPr>
      <w:r w:rsidRPr="00D045D2">
        <w:rPr>
          <w:sz w:val="21"/>
          <w:szCs w:val="21"/>
        </w:rPr>
        <w:t>Pour les luthériens suédois la lumière des bougies de la Sainte Lucie est un bon contraste avec l'obscurité hivernale. Dans cette région du nord qu'est la Scandinavie la nuit règne plus longtemps qu'ailleurs et entraîne de nombreuses dépressions.</w:t>
      </w:r>
    </w:p>
    <w:p w14:paraId="408D9204" w14:textId="77777777" w:rsidR="00D045D2" w:rsidRPr="00D045D2" w:rsidRDefault="00D045D2" w:rsidP="00D045D2">
      <w:pPr>
        <w:spacing w:line="300" w:lineRule="auto"/>
        <w:jc w:val="both"/>
        <w:rPr>
          <w:sz w:val="21"/>
          <w:szCs w:val="21"/>
        </w:rPr>
      </w:pPr>
    </w:p>
    <w:p w14:paraId="2DA7FA58" w14:textId="4BABA552" w:rsidR="00D045D2" w:rsidRDefault="00D045D2" w:rsidP="00D045D2">
      <w:pPr>
        <w:spacing w:line="300" w:lineRule="auto"/>
        <w:jc w:val="both"/>
        <w:rPr>
          <w:sz w:val="21"/>
          <w:szCs w:val="21"/>
        </w:rPr>
      </w:pPr>
      <w:r w:rsidRPr="00D045D2">
        <w:rPr>
          <w:sz w:val="21"/>
          <w:szCs w:val="21"/>
        </w:rPr>
        <w:t>Les bougies expriment deux choses : dans une longue période d'obscurité persistante il faut de la patience et de la force pour ne pas se laisser engloutir par ses propres pensées négatives. Par ailleurs, nous avons besoin de temps en temps d'un petit signe d'espérance, la lumière vacillante d'une bougie – ou aussi une couronne avec des bougies allumées. Sainte Lucie a aidé ainsi ses compagnons chrétiens dans les catacombes. Les Suédois fêtent avec la lumière des bougies pour qu'ils puissent supporter le sombre hiver. Ceci nous donne, à nous aussi, l'espoir de voir la petite et insignifiante lumière chaleureuse de Dieu dans toutes les obscurités du monde.</w:t>
      </w:r>
    </w:p>
    <w:p w14:paraId="12F2062C" w14:textId="77777777" w:rsidR="00CB1475" w:rsidRPr="00D045D2" w:rsidRDefault="00CB1475" w:rsidP="00D045D2">
      <w:pPr>
        <w:spacing w:line="300" w:lineRule="auto"/>
        <w:jc w:val="both"/>
        <w:rPr>
          <w:sz w:val="21"/>
          <w:szCs w:val="21"/>
        </w:rPr>
      </w:pPr>
    </w:p>
    <w:p w14:paraId="708024C5" w14:textId="09FDA7EB" w:rsidR="00CB1475" w:rsidRDefault="00CB1475" w:rsidP="00CB1475">
      <w:pPr>
        <w:pStyle w:val="Titre3"/>
        <w:spacing w:before="99"/>
        <w:ind w:right="1345"/>
      </w:pPr>
      <w:r>
        <w:t>Chant</w:t>
      </w:r>
    </w:p>
    <w:p w14:paraId="631F8BBB" w14:textId="77777777" w:rsidR="008643CB" w:rsidRDefault="008643CB" w:rsidP="00CB1475">
      <w:pPr>
        <w:pStyle w:val="Titre3"/>
        <w:spacing w:before="99"/>
        <w:ind w:right="1345"/>
      </w:pPr>
    </w:p>
    <w:p w14:paraId="7F0FA022" w14:textId="20658945" w:rsidR="00CB1475" w:rsidRPr="00915734" w:rsidRDefault="00CB1475" w:rsidP="00CB1475">
      <w:pPr>
        <w:spacing w:before="42"/>
        <w:rPr>
          <w:b/>
          <w:bCs/>
          <w:color w:val="808080"/>
          <w:sz w:val="21"/>
          <w:szCs w:val="21"/>
        </w:rPr>
      </w:pPr>
      <w:r>
        <w:rPr>
          <w:b/>
          <w:color w:val="808080"/>
          <w:sz w:val="21"/>
          <w:lang w:val="de-DE"/>
        </w:rPr>
        <w:t xml:space="preserve">Oh! Viens Seigneur, ne </w:t>
      </w:r>
      <w:proofErr w:type="spellStart"/>
      <w:r>
        <w:rPr>
          <w:b/>
          <w:color w:val="808080"/>
          <w:sz w:val="21"/>
          <w:lang w:val="de-DE"/>
        </w:rPr>
        <w:t>tarde</w:t>
      </w:r>
      <w:proofErr w:type="spellEnd"/>
      <w:r>
        <w:rPr>
          <w:b/>
          <w:color w:val="808080"/>
          <w:sz w:val="21"/>
          <w:lang w:val="de-DE"/>
        </w:rPr>
        <w:t xml:space="preserve"> </w:t>
      </w:r>
      <w:proofErr w:type="spellStart"/>
      <w:r>
        <w:rPr>
          <w:b/>
          <w:color w:val="808080"/>
          <w:sz w:val="21"/>
          <w:lang w:val="de-DE"/>
        </w:rPr>
        <w:t>pas</w:t>
      </w:r>
      <w:proofErr w:type="spellEnd"/>
      <w:r>
        <w:rPr>
          <w:b/>
          <w:color w:val="808080"/>
          <w:sz w:val="21"/>
          <w:lang w:val="de-DE"/>
        </w:rPr>
        <w:t xml:space="preserve">, </w:t>
      </w:r>
      <w:proofErr w:type="spellStart"/>
      <w:r>
        <w:rPr>
          <w:b/>
          <w:color w:val="808080"/>
          <w:sz w:val="21"/>
          <w:lang w:val="de-DE"/>
        </w:rPr>
        <w:t>viens</w:t>
      </w:r>
      <w:proofErr w:type="spellEnd"/>
      <w:r>
        <w:rPr>
          <w:b/>
          <w:color w:val="808080"/>
          <w:sz w:val="21"/>
          <w:lang w:val="de-DE"/>
        </w:rPr>
        <w:t xml:space="preserve"> </w:t>
      </w:r>
      <w:proofErr w:type="spellStart"/>
      <w:r>
        <w:rPr>
          <w:b/>
          <w:color w:val="808080"/>
          <w:sz w:val="21"/>
          <w:lang w:val="de-DE"/>
        </w:rPr>
        <w:t>dissiper</w:t>
      </w:r>
      <w:proofErr w:type="spellEnd"/>
      <w:r>
        <w:rPr>
          <w:b/>
          <w:color w:val="808080"/>
          <w:sz w:val="21"/>
          <w:lang w:val="de-DE"/>
        </w:rPr>
        <w:t xml:space="preserve"> </w:t>
      </w:r>
      <w:proofErr w:type="spellStart"/>
      <w:r>
        <w:rPr>
          <w:b/>
          <w:color w:val="808080"/>
          <w:sz w:val="21"/>
          <w:lang w:val="de-DE"/>
        </w:rPr>
        <w:t>l’obscurité</w:t>
      </w:r>
      <w:proofErr w:type="spellEnd"/>
      <w:r>
        <w:rPr>
          <w:b/>
          <w:color w:val="808080"/>
          <w:sz w:val="21"/>
          <w:lang w:val="de-DE"/>
        </w:rPr>
        <w:t xml:space="preserve"> (</w:t>
      </w:r>
      <w:proofErr w:type="spellStart"/>
      <w:r w:rsidR="00915734" w:rsidRPr="00915734">
        <w:rPr>
          <w:b/>
          <w:bCs/>
          <w:color w:val="808080"/>
          <w:sz w:val="21"/>
          <w:szCs w:val="21"/>
          <w:lang w:val="de-DE"/>
        </w:rPr>
        <w:t>Alléluia</w:t>
      </w:r>
      <w:proofErr w:type="spellEnd"/>
      <w:r w:rsidR="00915734" w:rsidRPr="00915734">
        <w:rPr>
          <w:b/>
          <w:bCs/>
          <w:color w:val="808080"/>
          <w:sz w:val="21"/>
          <w:szCs w:val="21"/>
          <w:lang w:val="de-DE"/>
        </w:rPr>
        <w:t xml:space="preserve"> 31/10 et EG 7 O Heiland </w:t>
      </w:r>
      <w:proofErr w:type="spellStart"/>
      <w:r w:rsidR="00915734" w:rsidRPr="00915734">
        <w:rPr>
          <w:b/>
          <w:bCs/>
          <w:color w:val="808080"/>
          <w:sz w:val="21"/>
          <w:szCs w:val="21"/>
          <w:lang w:val="de-DE"/>
        </w:rPr>
        <w:t>reiss</w:t>
      </w:r>
      <w:proofErr w:type="spellEnd"/>
      <w:r w:rsidR="00915734" w:rsidRPr="00915734">
        <w:rPr>
          <w:b/>
          <w:bCs/>
          <w:color w:val="808080"/>
          <w:sz w:val="21"/>
          <w:szCs w:val="21"/>
          <w:lang w:val="de-DE"/>
        </w:rPr>
        <w:t xml:space="preserve"> die Himmel auf)</w:t>
      </w:r>
      <w:r w:rsidRPr="00915734">
        <w:rPr>
          <w:b/>
          <w:bCs/>
          <w:color w:val="808080"/>
          <w:sz w:val="21"/>
          <w:szCs w:val="21"/>
          <w:lang w:val="de-DE"/>
        </w:rPr>
        <w:t>)</w:t>
      </w:r>
    </w:p>
    <w:p w14:paraId="083C92BE" w14:textId="16D63394" w:rsidR="00915734" w:rsidRDefault="00915734">
      <w:pPr>
        <w:spacing w:line="300" w:lineRule="auto"/>
        <w:jc w:val="both"/>
      </w:pPr>
    </w:p>
    <w:p w14:paraId="035D14BA" w14:textId="1C156CA0" w:rsidR="00915734" w:rsidRDefault="00915734" w:rsidP="00915734">
      <w:pPr>
        <w:pStyle w:val="Paragraphedeliste"/>
        <w:widowControl/>
        <w:numPr>
          <w:ilvl w:val="0"/>
          <w:numId w:val="3"/>
        </w:numPr>
        <w:autoSpaceDE/>
        <w:autoSpaceDN/>
        <w:ind w:right="0"/>
        <w:contextualSpacing/>
        <w:jc w:val="left"/>
        <w:rPr>
          <w:sz w:val="21"/>
          <w:szCs w:val="21"/>
          <w:lang w:val="de-DE"/>
        </w:rPr>
      </w:pPr>
      <w:r w:rsidRPr="00915734">
        <w:rPr>
          <w:sz w:val="21"/>
          <w:szCs w:val="21"/>
          <w:lang w:val="de-DE"/>
        </w:rPr>
        <w:t xml:space="preserve">Oh! Viens, Seigneur, ne </w:t>
      </w:r>
      <w:proofErr w:type="spellStart"/>
      <w:r w:rsidRPr="00915734">
        <w:rPr>
          <w:sz w:val="21"/>
          <w:szCs w:val="21"/>
          <w:lang w:val="de-DE"/>
        </w:rPr>
        <w:t>tarde</w:t>
      </w:r>
      <w:proofErr w:type="spellEnd"/>
      <w:r w:rsidRPr="00915734">
        <w:rPr>
          <w:sz w:val="21"/>
          <w:szCs w:val="21"/>
          <w:lang w:val="de-DE"/>
        </w:rPr>
        <w:t xml:space="preserve"> </w:t>
      </w:r>
      <w:proofErr w:type="spellStart"/>
      <w:r w:rsidRPr="00915734">
        <w:rPr>
          <w:sz w:val="21"/>
          <w:szCs w:val="21"/>
          <w:lang w:val="de-DE"/>
        </w:rPr>
        <w:t>pas</w:t>
      </w:r>
      <w:proofErr w:type="spellEnd"/>
      <w:r w:rsidRPr="00915734">
        <w:rPr>
          <w:sz w:val="21"/>
          <w:szCs w:val="21"/>
          <w:lang w:val="de-DE"/>
        </w:rPr>
        <w:t xml:space="preserve">, </w:t>
      </w:r>
      <w:proofErr w:type="spellStart"/>
      <w:r w:rsidRPr="00915734">
        <w:rPr>
          <w:sz w:val="21"/>
          <w:szCs w:val="21"/>
          <w:lang w:val="de-DE"/>
        </w:rPr>
        <w:t>viens</w:t>
      </w:r>
      <w:proofErr w:type="spellEnd"/>
      <w:r w:rsidRPr="00915734">
        <w:rPr>
          <w:sz w:val="21"/>
          <w:szCs w:val="21"/>
          <w:lang w:val="de-DE"/>
        </w:rPr>
        <w:t xml:space="preserve"> </w:t>
      </w:r>
      <w:proofErr w:type="spellStart"/>
      <w:r w:rsidRPr="00915734">
        <w:rPr>
          <w:sz w:val="21"/>
          <w:szCs w:val="21"/>
          <w:lang w:val="de-DE"/>
        </w:rPr>
        <w:t>dissiper</w:t>
      </w:r>
      <w:proofErr w:type="spellEnd"/>
      <w:r w:rsidRPr="00915734">
        <w:rPr>
          <w:sz w:val="21"/>
          <w:szCs w:val="21"/>
          <w:lang w:val="de-DE"/>
        </w:rPr>
        <w:t xml:space="preserve"> </w:t>
      </w:r>
      <w:proofErr w:type="spellStart"/>
      <w:r w:rsidRPr="00915734">
        <w:rPr>
          <w:sz w:val="21"/>
          <w:szCs w:val="21"/>
          <w:lang w:val="de-DE"/>
        </w:rPr>
        <w:t>l’obscurité</w:t>
      </w:r>
      <w:proofErr w:type="spellEnd"/>
      <w:r w:rsidRPr="00915734">
        <w:rPr>
          <w:sz w:val="21"/>
          <w:szCs w:val="21"/>
          <w:lang w:val="de-DE"/>
        </w:rPr>
        <w:t xml:space="preserve"> </w:t>
      </w:r>
      <w:proofErr w:type="spellStart"/>
      <w:r w:rsidRPr="00915734">
        <w:rPr>
          <w:sz w:val="21"/>
          <w:szCs w:val="21"/>
          <w:lang w:val="de-DE"/>
        </w:rPr>
        <w:t>où</w:t>
      </w:r>
      <w:proofErr w:type="spellEnd"/>
      <w:r w:rsidRPr="00915734">
        <w:rPr>
          <w:sz w:val="21"/>
          <w:szCs w:val="21"/>
          <w:lang w:val="de-DE"/>
        </w:rPr>
        <w:t xml:space="preserve"> </w:t>
      </w:r>
      <w:proofErr w:type="spellStart"/>
      <w:r w:rsidRPr="00915734">
        <w:rPr>
          <w:sz w:val="21"/>
          <w:szCs w:val="21"/>
          <w:lang w:val="de-DE"/>
        </w:rPr>
        <w:t>nous</w:t>
      </w:r>
      <w:proofErr w:type="spellEnd"/>
      <w:r w:rsidRPr="00915734">
        <w:rPr>
          <w:sz w:val="21"/>
          <w:szCs w:val="21"/>
          <w:lang w:val="de-DE"/>
        </w:rPr>
        <w:t xml:space="preserve"> </w:t>
      </w:r>
      <w:proofErr w:type="spellStart"/>
      <w:r w:rsidRPr="00915734">
        <w:rPr>
          <w:sz w:val="21"/>
          <w:szCs w:val="21"/>
          <w:lang w:val="de-DE"/>
        </w:rPr>
        <w:t>devons</w:t>
      </w:r>
      <w:proofErr w:type="spellEnd"/>
      <w:r w:rsidRPr="00915734">
        <w:rPr>
          <w:sz w:val="21"/>
          <w:szCs w:val="21"/>
          <w:lang w:val="de-DE"/>
        </w:rPr>
        <w:t xml:space="preserve"> </w:t>
      </w:r>
      <w:proofErr w:type="spellStart"/>
      <w:r w:rsidRPr="00915734">
        <w:rPr>
          <w:sz w:val="21"/>
          <w:szCs w:val="21"/>
          <w:lang w:val="de-DE"/>
        </w:rPr>
        <w:t>toujours</w:t>
      </w:r>
      <w:proofErr w:type="spellEnd"/>
      <w:r w:rsidRPr="00915734">
        <w:rPr>
          <w:sz w:val="21"/>
          <w:szCs w:val="21"/>
          <w:lang w:val="de-DE"/>
        </w:rPr>
        <w:t xml:space="preserve"> </w:t>
      </w:r>
      <w:proofErr w:type="spellStart"/>
      <w:r w:rsidRPr="00915734">
        <w:rPr>
          <w:sz w:val="21"/>
          <w:szCs w:val="21"/>
          <w:lang w:val="de-DE"/>
        </w:rPr>
        <w:t>marcher</w:t>
      </w:r>
      <w:proofErr w:type="spellEnd"/>
      <w:r w:rsidRPr="00915734">
        <w:rPr>
          <w:sz w:val="21"/>
          <w:szCs w:val="21"/>
          <w:lang w:val="de-DE"/>
        </w:rPr>
        <w:t xml:space="preserve">, </w:t>
      </w:r>
      <w:proofErr w:type="spellStart"/>
      <w:r w:rsidRPr="00915734">
        <w:rPr>
          <w:sz w:val="21"/>
          <w:szCs w:val="21"/>
          <w:lang w:val="de-DE"/>
        </w:rPr>
        <w:t>remplis</w:t>
      </w:r>
      <w:proofErr w:type="spellEnd"/>
      <w:r w:rsidRPr="00915734">
        <w:rPr>
          <w:sz w:val="21"/>
          <w:szCs w:val="21"/>
          <w:lang w:val="de-DE"/>
        </w:rPr>
        <w:t xml:space="preserve"> nos </w:t>
      </w:r>
      <w:proofErr w:type="spellStart"/>
      <w:r w:rsidRPr="00915734">
        <w:rPr>
          <w:sz w:val="21"/>
          <w:szCs w:val="21"/>
          <w:lang w:val="de-DE"/>
        </w:rPr>
        <w:t>yeux</w:t>
      </w:r>
      <w:proofErr w:type="spellEnd"/>
      <w:r w:rsidRPr="00915734">
        <w:rPr>
          <w:sz w:val="21"/>
          <w:szCs w:val="21"/>
          <w:lang w:val="de-DE"/>
        </w:rPr>
        <w:t xml:space="preserve"> de ton </w:t>
      </w:r>
      <w:proofErr w:type="spellStart"/>
      <w:r w:rsidRPr="00915734">
        <w:rPr>
          <w:sz w:val="21"/>
          <w:szCs w:val="21"/>
          <w:lang w:val="de-DE"/>
        </w:rPr>
        <w:t>éclat</w:t>
      </w:r>
      <w:proofErr w:type="spellEnd"/>
      <w:r w:rsidRPr="00915734">
        <w:rPr>
          <w:sz w:val="21"/>
          <w:szCs w:val="21"/>
          <w:lang w:val="de-DE"/>
        </w:rPr>
        <w:t>.</w:t>
      </w:r>
    </w:p>
    <w:p w14:paraId="7CF4E819" w14:textId="77777777" w:rsidR="00915734" w:rsidRPr="00915734" w:rsidRDefault="00915734" w:rsidP="00915734">
      <w:pPr>
        <w:pStyle w:val="Paragraphedeliste"/>
        <w:widowControl/>
        <w:autoSpaceDE/>
        <w:autoSpaceDN/>
        <w:ind w:left="720" w:right="0" w:firstLine="0"/>
        <w:contextualSpacing/>
        <w:jc w:val="left"/>
        <w:rPr>
          <w:sz w:val="21"/>
          <w:szCs w:val="21"/>
          <w:lang w:val="de-DE"/>
        </w:rPr>
      </w:pPr>
    </w:p>
    <w:p w14:paraId="24F0E4E9" w14:textId="5A790D34" w:rsidR="00915734" w:rsidRDefault="00915734" w:rsidP="00915734">
      <w:pPr>
        <w:pStyle w:val="Paragraphedeliste"/>
        <w:widowControl/>
        <w:numPr>
          <w:ilvl w:val="0"/>
          <w:numId w:val="3"/>
        </w:numPr>
        <w:autoSpaceDE/>
        <w:autoSpaceDN/>
        <w:ind w:right="0"/>
        <w:contextualSpacing/>
        <w:jc w:val="left"/>
        <w:rPr>
          <w:sz w:val="21"/>
          <w:szCs w:val="21"/>
          <w:lang w:val="de-DE"/>
        </w:rPr>
      </w:pPr>
      <w:r w:rsidRPr="00915734">
        <w:rPr>
          <w:sz w:val="21"/>
          <w:szCs w:val="21"/>
          <w:lang w:val="de-DE"/>
        </w:rPr>
        <w:t xml:space="preserve">Brillant </w:t>
      </w:r>
      <w:proofErr w:type="spellStart"/>
      <w:r w:rsidRPr="00915734">
        <w:rPr>
          <w:sz w:val="21"/>
          <w:szCs w:val="21"/>
          <w:lang w:val="de-DE"/>
        </w:rPr>
        <w:t>soleil</w:t>
      </w:r>
      <w:proofErr w:type="spellEnd"/>
      <w:r w:rsidRPr="00915734">
        <w:rPr>
          <w:sz w:val="21"/>
          <w:szCs w:val="21"/>
          <w:lang w:val="de-DE"/>
        </w:rPr>
        <w:t xml:space="preserve">, très pur </w:t>
      </w:r>
      <w:proofErr w:type="spellStart"/>
      <w:r w:rsidRPr="00915734">
        <w:rPr>
          <w:sz w:val="21"/>
          <w:szCs w:val="21"/>
          <w:lang w:val="de-DE"/>
        </w:rPr>
        <w:t>matin</w:t>
      </w:r>
      <w:proofErr w:type="spellEnd"/>
      <w:r w:rsidRPr="00915734">
        <w:rPr>
          <w:sz w:val="21"/>
          <w:szCs w:val="21"/>
          <w:lang w:val="de-DE"/>
        </w:rPr>
        <w:t xml:space="preserve">, </w:t>
      </w:r>
      <w:proofErr w:type="spellStart"/>
      <w:r w:rsidRPr="00915734">
        <w:rPr>
          <w:sz w:val="21"/>
          <w:szCs w:val="21"/>
          <w:lang w:val="de-DE"/>
        </w:rPr>
        <w:t>nous</w:t>
      </w:r>
      <w:proofErr w:type="spellEnd"/>
      <w:r w:rsidRPr="00915734">
        <w:rPr>
          <w:sz w:val="21"/>
          <w:szCs w:val="21"/>
          <w:lang w:val="de-DE"/>
        </w:rPr>
        <w:t xml:space="preserve"> </w:t>
      </w:r>
      <w:proofErr w:type="spellStart"/>
      <w:r w:rsidRPr="00915734">
        <w:rPr>
          <w:sz w:val="21"/>
          <w:szCs w:val="21"/>
          <w:lang w:val="de-DE"/>
        </w:rPr>
        <w:t>aimerions</w:t>
      </w:r>
      <w:proofErr w:type="spellEnd"/>
      <w:r w:rsidRPr="00915734">
        <w:rPr>
          <w:sz w:val="21"/>
          <w:szCs w:val="21"/>
          <w:lang w:val="de-DE"/>
        </w:rPr>
        <w:t xml:space="preserve"> </w:t>
      </w:r>
      <w:proofErr w:type="spellStart"/>
      <w:r w:rsidRPr="00915734">
        <w:rPr>
          <w:sz w:val="21"/>
          <w:szCs w:val="21"/>
          <w:lang w:val="de-DE"/>
        </w:rPr>
        <w:t>te</w:t>
      </w:r>
      <w:proofErr w:type="spellEnd"/>
      <w:r w:rsidRPr="00915734">
        <w:rPr>
          <w:sz w:val="21"/>
          <w:szCs w:val="21"/>
          <w:lang w:val="de-DE"/>
        </w:rPr>
        <w:t xml:space="preserve"> </w:t>
      </w:r>
      <w:proofErr w:type="spellStart"/>
      <w:r w:rsidRPr="00915734">
        <w:rPr>
          <w:sz w:val="21"/>
          <w:szCs w:val="21"/>
          <w:lang w:val="de-DE"/>
        </w:rPr>
        <w:t>contempler</w:t>
      </w:r>
      <w:proofErr w:type="spellEnd"/>
      <w:r w:rsidRPr="00915734">
        <w:rPr>
          <w:sz w:val="21"/>
          <w:szCs w:val="21"/>
          <w:lang w:val="de-DE"/>
        </w:rPr>
        <w:t xml:space="preserve">, </w:t>
      </w:r>
      <w:proofErr w:type="spellStart"/>
      <w:r w:rsidRPr="00915734">
        <w:rPr>
          <w:sz w:val="21"/>
          <w:szCs w:val="21"/>
          <w:lang w:val="de-DE"/>
        </w:rPr>
        <w:t>nous</w:t>
      </w:r>
      <w:proofErr w:type="spellEnd"/>
      <w:r w:rsidRPr="00915734">
        <w:rPr>
          <w:sz w:val="21"/>
          <w:szCs w:val="21"/>
          <w:lang w:val="de-DE"/>
        </w:rPr>
        <w:t xml:space="preserve"> </w:t>
      </w:r>
      <w:proofErr w:type="spellStart"/>
      <w:r w:rsidRPr="00915734">
        <w:rPr>
          <w:sz w:val="21"/>
          <w:szCs w:val="21"/>
          <w:lang w:val="de-DE"/>
        </w:rPr>
        <w:t>réjouir</w:t>
      </w:r>
      <w:proofErr w:type="spellEnd"/>
      <w:r w:rsidRPr="00915734">
        <w:rPr>
          <w:sz w:val="21"/>
          <w:szCs w:val="21"/>
          <w:lang w:val="de-DE"/>
        </w:rPr>
        <w:t xml:space="preserve"> de </w:t>
      </w:r>
      <w:proofErr w:type="spellStart"/>
      <w:r w:rsidRPr="00915734">
        <w:rPr>
          <w:sz w:val="21"/>
          <w:szCs w:val="21"/>
          <w:lang w:val="de-DE"/>
        </w:rPr>
        <w:t>ta</w:t>
      </w:r>
      <w:proofErr w:type="spellEnd"/>
      <w:r w:rsidRPr="00915734">
        <w:rPr>
          <w:sz w:val="21"/>
          <w:szCs w:val="21"/>
          <w:lang w:val="de-DE"/>
        </w:rPr>
        <w:t xml:space="preserve"> </w:t>
      </w:r>
      <w:proofErr w:type="spellStart"/>
      <w:r w:rsidRPr="00915734">
        <w:rPr>
          <w:sz w:val="21"/>
          <w:szCs w:val="21"/>
          <w:lang w:val="de-DE"/>
        </w:rPr>
        <w:t>beauté</w:t>
      </w:r>
      <w:proofErr w:type="spellEnd"/>
      <w:r w:rsidRPr="00915734">
        <w:rPr>
          <w:sz w:val="21"/>
          <w:szCs w:val="21"/>
          <w:lang w:val="de-DE"/>
        </w:rPr>
        <w:t xml:space="preserve">, oh! </w:t>
      </w:r>
      <w:proofErr w:type="spellStart"/>
      <w:r w:rsidRPr="00915734">
        <w:rPr>
          <w:sz w:val="21"/>
          <w:szCs w:val="21"/>
          <w:lang w:val="de-DE"/>
        </w:rPr>
        <w:t>Lève-toi</w:t>
      </w:r>
      <w:proofErr w:type="spellEnd"/>
      <w:r w:rsidRPr="00915734">
        <w:rPr>
          <w:sz w:val="21"/>
          <w:szCs w:val="21"/>
          <w:lang w:val="de-DE"/>
        </w:rPr>
        <w:t xml:space="preserve"> </w:t>
      </w:r>
      <w:proofErr w:type="spellStart"/>
      <w:r w:rsidRPr="00915734">
        <w:rPr>
          <w:sz w:val="21"/>
          <w:szCs w:val="21"/>
          <w:lang w:val="de-DE"/>
        </w:rPr>
        <w:t>sur</w:t>
      </w:r>
      <w:proofErr w:type="spellEnd"/>
      <w:r w:rsidRPr="00915734">
        <w:rPr>
          <w:sz w:val="21"/>
          <w:szCs w:val="21"/>
          <w:lang w:val="de-DE"/>
        </w:rPr>
        <w:t xml:space="preserve"> nos </w:t>
      </w:r>
      <w:proofErr w:type="spellStart"/>
      <w:r w:rsidRPr="00915734">
        <w:rPr>
          <w:sz w:val="21"/>
          <w:szCs w:val="21"/>
          <w:lang w:val="de-DE"/>
        </w:rPr>
        <w:t>chemins</w:t>
      </w:r>
      <w:proofErr w:type="spellEnd"/>
      <w:r w:rsidRPr="00915734">
        <w:rPr>
          <w:sz w:val="21"/>
          <w:szCs w:val="21"/>
          <w:lang w:val="de-DE"/>
        </w:rPr>
        <w:t>.</w:t>
      </w:r>
    </w:p>
    <w:p w14:paraId="70FC631F" w14:textId="77777777" w:rsidR="00915734" w:rsidRPr="00915734" w:rsidRDefault="00915734" w:rsidP="00915734">
      <w:pPr>
        <w:widowControl/>
        <w:autoSpaceDE/>
        <w:autoSpaceDN/>
        <w:contextualSpacing/>
        <w:rPr>
          <w:sz w:val="21"/>
          <w:szCs w:val="21"/>
          <w:lang w:val="de-DE"/>
        </w:rPr>
      </w:pPr>
    </w:p>
    <w:p w14:paraId="488A811B" w14:textId="482C2844" w:rsidR="00915734" w:rsidRDefault="00915734" w:rsidP="00915734">
      <w:pPr>
        <w:pStyle w:val="Paragraphedeliste"/>
        <w:widowControl/>
        <w:numPr>
          <w:ilvl w:val="0"/>
          <w:numId w:val="3"/>
        </w:numPr>
        <w:autoSpaceDE/>
        <w:autoSpaceDN/>
        <w:ind w:right="0"/>
        <w:contextualSpacing/>
        <w:jc w:val="left"/>
        <w:rPr>
          <w:sz w:val="21"/>
          <w:szCs w:val="21"/>
          <w:lang w:val="de-DE"/>
        </w:rPr>
      </w:pPr>
      <w:r w:rsidRPr="00915734">
        <w:rPr>
          <w:sz w:val="21"/>
          <w:szCs w:val="21"/>
          <w:lang w:val="de-DE"/>
        </w:rPr>
        <w:t xml:space="preserve">Nous </w:t>
      </w:r>
      <w:proofErr w:type="spellStart"/>
      <w:r w:rsidRPr="00915734">
        <w:rPr>
          <w:sz w:val="21"/>
          <w:szCs w:val="21"/>
          <w:lang w:val="de-DE"/>
        </w:rPr>
        <w:t>n’abordons</w:t>
      </w:r>
      <w:proofErr w:type="spellEnd"/>
      <w:r w:rsidRPr="00915734">
        <w:rPr>
          <w:sz w:val="21"/>
          <w:szCs w:val="21"/>
          <w:lang w:val="de-DE"/>
        </w:rPr>
        <w:t xml:space="preserve"> </w:t>
      </w:r>
      <w:proofErr w:type="spellStart"/>
      <w:r w:rsidRPr="00915734">
        <w:rPr>
          <w:sz w:val="21"/>
          <w:szCs w:val="21"/>
          <w:lang w:val="de-DE"/>
        </w:rPr>
        <w:t>jamais</w:t>
      </w:r>
      <w:proofErr w:type="spellEnd"/>
      <w:r w:rsidRPr="00915734">
        <w:rPr>
          <w:sz w:val="21"/>
          <w:szCs w:val="21"/>
          <w:lang w:val="de-DE"/>
        </w:rPr>
        <w:t xml:space="preserve"> au </w:t>
      </w:r>
      <w:proofErr w:type="spellStart"/>
      <w:r w:rsidRPr="00915734">
        <w:rPr>
          <w:sz w:val="21"/>
          <w:szCs w:val="21"/>
          <w:lang w:val="de-DE"/>
        </w:rPr>
        <w:t>port</w:t>
      </w:r>
      <w:proofErr w:type="spellEnd"/>
      <w:r w:rsidRPr="00915734">
        <w:rPr>
          <w:sz w:val="21"/>
          <w:szCs w:val="21"/>
          <w:lang w:val="de-DE"/>
        </w:rPr>
        <w:t xml:space="preserve">, </w:t>
      </w:r>
      <w:proofErr w:type="spellStart"/>
      <w:r w:rsidRPr="00915734">
        <w:rPr>
          <w:sz w:val="21"/>
          <w:szCs w:val="21"/>
          <w:lang w:val="de-DE"/>
        </w:rPr>
        <w:t>tous</w:t>
      </w:r>
      <w:proofErr w:type="spellEnd"/>
      <w:r w:rsidRPr="00915734">
        <w:rPr>
          <w:sz w:val="21"/>
          <w:szCs w:val="21"/>
          <w:lang w:val="de-DE"/>
        </w:rPr>
        <w:t xml:space="preserve"> nos </w:t>
      </w:r>
      <w:proofErr w:type="spellStart"/>
      <w:r w:rsidRPr="00915734">
        <w:rPr>
          <w:sz w:val="21"/>
          <w:szCs w:val="21"/>
          <w:lang w:val="de-DE"/>
        </w:rPr>
        <w:t>pas</w:t>
      </w:r>
      <w:proofErr w:type="spellEnd"/>
      <w:r w:rsidRPr="00915734">
        <w:rPr>
          <w:sz w:val="21"/>
          <w:szCs w:val="21"/>
          <w:lang w:val="de-DE"/>
        </w:rPr>
        <w:t xml:space="preserve"> </w:t>
      </w:r>
      <w:proofErr w:type="spellStart"/>
      <w:r w:rsidRPr="00915734">
        <w:rPr>
          <w:sz w:val="21"/>
          <w:szCs w:val="21"/>
          <w:lang w:val="de-DE"/>
        </w:rPr>
        <w:t>sombrent</w:t>
      </w:r>
      <w:proofErr w:type="spellEnd"/>
      <w:r w:rsidRPr="00915734">
        <w:rPr>
          <w:sz w:val="21"/>
          <w:szCs w:val="21"/>
          <w:lang w:val="de-DE"/>
        </w:rPr>
        <w:t xml:space="preserve"> </w:t>
      </w:r>
      <w:proofErr w:type="spellStart"/>
      <w:r w:rsidRPr="00915734">
        <w:rPr>
          <w:sz w:val="21"/>
          <w:szCs w:val="21"/>
          <w:lang w:val="de-DE"/>
        </w:rPr>
        <w:t>dans</w:t>
      </w:r>
      <w:proofErr w:type="spellEnd"/>
      <w:r w:rsidRPr="00915734">
        <w:rPr>
          <w:sz w:val="21"/>
          <w:szCs w:val="21"/>
          <w:lang w:val="de-DE"/>
        </w:rPr>
        <w:t xml:space="preserve"> le </w:t>
      </w:r>
      <w:proofErr w:type="spellStart"/>
      <w:r w:rsidRPr="00915734">
        <w:rPr>
          <w:sz w:val="21"/>
          <w:szCs w:val="21"/>
          <w:lang w:val="de-DE"/>
        </w:rPr>
        <w:t>noir</w:t>
      </w:r>
      <w:proofErr w:type="spellEnd"/>
      <w:r w:rsidRPr="00915734">
        <w:rPr>
          <w:sz w:val="21"/>
          <w:szCs w:val="21"/>
          <w:lang w:val="de-DE"/>
        </w:rPr>
        <w:t xml:space="preserve">. </w:t>
      </w:r>
      <w:proofErr w:type="spellStart"/>
      <w:r w:rsidRPr="00915734">
        <w:rPr>
          <w:sz w:val="21"/>
          <w:szCs w:val="21"/>
          <w:lang w:val="de-DE"/>
        </w:rPr>
        <w:t>Rends-nous</w:t>
      </w:r>
      <w:proofErr w:type="spellEnd"/>
      <w:r w:rsidRPr="00915734">
        <w:rPr>
          <w:sz w:val="21"/>
          <w:szCs w:val="21"/>
          <w:lang w:val="de-DE"/>
        </w:rPr>
        <w:t xml:space="preserve"> la </w:t>
      </w:r>
      <w:proofErr w:type="spellStart"/>
      <w:r w:rsidRPr="00915734">
        <w:rPr>
          <w:sz w:val="21"/>
          <w:szCs w:val="21"/>
          <w:lang w:val="de-DE"/>
        </w:rPr>
        <w:t>joie</w:t>
      </w:r>
      <w:proofErr w:type="spellEnd"/>
      <w:r w:rsidRPr="00915734">
        <w:rPr>
          <w:sz w:val="21"/>
          <w:szCs w:val="21"/>
          <w:lang w:val="de-DE"/>
        </w:rPr>
        <w:t xml:space="preserve">, </w:t>
      </w:r>
      <w:proofErr w:type="spellStart"/>
      <w:r w:rsidRPr="00915734">
        <w:rPr>
          <w:sz w:val="21"/>
          <w:szCs w:val="21"/>
          <w:lang w:val="de-DE"/>
        </w:rPr>
        <w:t>rends-nous</w:t>
      </w:r>
      <w:proofErr w:type="spellEnd"/>
      <w:r w:rsidRPr="00915734">
        <w:rPr>
          <w:sz w:val="21"/>
          <w:szCs w:val="21"/>
          <w:lang w:val="de-DE"/>
        </w:rPr>
        <w:t xml:space="preserve"> </w:t>
      </w:r>
      <w:proofErr w:type="spellStart"/>
      <w:r w:rsidRPr="00915734">
        <w:rPr>
          <w:sz w:val="21"/>
          <w:szCs w:val="21"/>
          <w:lang w:val="de-DE"/>
        </w:rPr>
        <w:t>l’espoir</w:t>
      </w:r>
      <w:proofErr w:type="spellEnd"/>
      <w:r w:rsidRPr="00915734">
        <w:rPr>
          <w:sz w:val="21"/>
          <w:szCs w:val="21"/>
          <w:lang w:val="de-DE"/>
        </w:rPr>
        <w:t xml:space="preserve">. </w:t>
      </w:r>
      <w:proofErr w:type="spellStart"/>
      <w:r w:rsidRPr="00915734">
        <w:rPr>
          <w:sz w:val="21"/>
          <w:szCs w:val="21"/>
          <w:lang w:val="de-DE"/>
        </w:rPr>
        <w:t>Délivre-nous</w:t>
      </w:r>
      <w:proofErr w:type="spellEnd"/>
      <w:r w:rsidRPr="00915734">
        <w:rPr>
          <w:sz w:val="21"/>
          <w:szCs w:val="21"/>
          <w:lang w:val="de-DE"/>
        </w:rPr>
        <w:t xml:space="preserve"> de </w:t>
      </w:r>
      <w:proofErr w:type="spellStart"/>
      <w:r w:rsidRPr="00915734">
        <w:rPr>
          <w:sz w:val="21"/>
          <w:szCs w:val="21"/>
          <w:lang w:val="de-DE"/>
        </w:rPr>
        <w:t>notre</w:t>
      </w:r>
      <w:proofErr w:type="spellEnd"/>
      <w:r w:rsidRPr="00915734">
        <w:rPr>
          <w:sz w:val="21"/>
          <w:szCs w:val="21"/>
          <w:lang w:val="de-DE"/>
        </w:rPr>
        <w:t xml:space="preserve"> </w:t>
      </w:r>
      <w:proofErr w:type="spellStart"/>
      <w:r w:rsidRPr="00915734">
        <w:rPr>
          <w:sz w:val="21"/>
          <w:szCs w:val="21"/>
          <w:lang w:val="de-DE"/>
        </w:rPr>
        <w:t>mort</w:t>
      </w:r>
      <w:proofErr w:type="spellEnd"/>
      <w:r w:rsidRPr="00915734">
        <w:rPr>
          <w:sz w:val="21"/>
          <w:szCs w:val="21"/>
          <w:lang w:val="de-DE"/>
        </w:rPr>
        <w:t>!</w:t>
      </w:r>
    </w:p>
    <w:p w14:paraId="6111996F" w14:textId="77777777" w:rsidR="00915734" w:rsidRPr="00915734" w:rsidRDefault="00915734" w:rsidP="00915734">
      <w:pPr>
        <w:widowControl/>
        <w:autoSpaceDE/>
        <w:autoSpaceDN/>
        <w:contextualSpacing/>
        <w:rPr>
          <w:sz w:val="21"/>
          <w:szCs w:val="21"/>
          <w:lang w:val="de-DE"/>
        </w:rPr>
      </w:pPr>
    </w:p>
    <w:p w14:paraId="0487C713" w14:textId="77777777" w:rsidR="00915734" w:rsidRPr="00915734" w:rsidRDefault="00915734" w:rsidP="00915734">
      <w:pPr>
        <w:pStyle w:val="Paragraphedeliste"/>
        <w:widowControl/>
        <w:numPr>
          <w:ilvl w:val="0"/>
          <w:numId w:val="3"/>
        </w:numPr>
        <w:autoSpaceDE/>
        <w:autoSpaceDN/>
        <w:ind w:right="0"/>
        <w:contextualSpacing/>
        <w:jc w:val="left"/>
        <w:rPr>
          <w:sz w:val="21"/>
          <w:szCs w:val="21"/>
          <w:lang w:val="de-DE"/>
        </w:rPr>
      </w:pPr>
      <w:proofErr w:type="spellStart"/>
      <w:r w:rsidRPr="00915734">
        <w:rPr>
          <w:sz w:val="21"/>
          <w:szCs w:val="21"/>
          <w:lang w:val="de-DE"/>
        </w:rPr>
        <w:t>Parais</w:t>
      </w:r>
      <w:proofErr w:type="spellEnd"/>
      <w:r w:rsidRPr="00915734">
        <w:rPr>
          <w:sz w:val="21"/>
          <w:szCs w:val="21"/>
          <w:lang w:val="de-DE"/>
        </w:rPr>
        <w:t xml:space="preserve"> </w:t>
      </w:r>
      <w:proofErr w:type="spellStart"/>
      <w:r w:rsidRPr="00915734">
        <w:rPr>
          <w:sz w:val="21"/>
          <w:szCs w:val="21"/>
          <w:lang w:val="de-DE"/>
        </w:rPr>
        <w:t>enfin</w:t>
      </w:r>
      <w:proofErr w:type="spellEnd"/>
      <w:r w:rsidRPr="00915734">
        <w:rPr>
          <w:sz w:val="21"/>
          <w:szCs w:val="21"/>
          <w:lang w:val="de-DE"/>
        </w:rPr>
        <w:t xml:space="preserve"> et </w:t>
      </w:r>
      <w:proofErr w:type="spellStart"/>
      <w:r w:rsidRPr="00915734">
        <w:rPr>
          <w:sz w:val="21"/>
          <w:szCs w:val="21"/>
          <w:lang w:val="de-DE"/>
        </w:rPr>
        <w:t>nous</w:t>
      </w:r>
      <w:proofErr w:type="spellEnd"/>
      <w:r w:rsidRPr="00915734">
        <w:rPr>
          <w:sz w:val="21"/>
          <w:szCs w:val="21"/>
          <w:lang w:val="de-DE"/>
        </w:rPr>
        <w:t xml:space="preserve"> </w:t>
      </w:r>
      <w:proofErr w:type="spellStart"/>
      <w:r w:rsidRPr="00915734">
        <w:rPr>
          <w:sz w:val="21"/>
          <w:szCs w:val="21"/>
          <w:lang w:val="de-DE"/>
        </w:rPr>
        <w:t>vivrons</w:t>
      </w:r>
      <w:proofErr w:type="spellEnd"/>
      <w:r w:rsidRPr="00915734">
        <w:rPr>
          <w:sz w:val="21"/>
          <w:szCs w:val="21"/>
          <w:lang w:val="de-DE"/>
        </w:rPr>
        <w:t xml:space="preserve">, </w:t>
      </w:r>
      <w:proofErr w:type="spellStart"/>
      <w:r w:rsidRPr="00915734">
        <w:rPr>
          <w:sz w:val="21"/>
          <w:szCs w:val="21"/>
          <w:lang w:val="de-DE"/>
        </w:rPr>
        <w:t>nous</w:t>
      </w:r>
      <w:proofErr w:type="spellEnd"/>
      <w:r w:rsidRPr="00915734">
        <w:rPr>
          <w:sz w:val="21"/>
          <w:szCs w:val="21"/>
          <w:lang w:val="de-DE"/>
        </w:rPr>
        <w:t xml:space="preserve"> </w:t>
      </w:r>
      <w:proofErr w:type="spellStart"/>
      <w:r w:rsidRPr="00915734">
        <w:rPr>
          <w:sz w:val="21"/>
          <w:szCs w:val="21"/>
          <w:lang w:val="de-DE"/>
        </w:rPr>
        <w:t>n’aurons</w:t>
      </w:r>
      <w:proofErr w:type="spellEnd"/>
      <w:r w:rsidRPr="00915734">
        <w:rPr>
          <w:sz w:val="21"/>
          <w:szCs w:val="21"/>
          <w:lang w:val="de-DE"/>
        </w:rPr>
        <w:t xml:space="preserve"> plus </w:t>
      </w:r>
      <w:proofErr w:type="spellStart"/>
      <w:r w:rsidRPr="00915734">
        <w:rPr>
          <w:sz w:val="21"/>
          <w:szCs w:val="21"/>
          <w:lang w:val="de-DE"/>
        </w:rPr>
        <w:t>aucune</w:t>
      </w:r>
      <w:proofErr w:type="spellEnd"/>
      <w:r w:rsidRPr="00915734">
        <w:rPr>
          <w:sz w:val="21"/>
          <w:szCs w:val="21"/>
          <w:lang w:val="de-DE"/>
        </w:rPr>
        <w:t xml:space="preserve"> </w:t>
      </w:r>
      <w:proofErr w:type="spellStart"/>
      <w:r w:rsidRPr="00915734">
        <w:rPr>
          <w:sz w:val="21"/>
          <w:szCs w:val="21"/>
          <w:lang w:val="de-DE"/>
        </w:rPr>
        <w:t>peur</w:t>
      </w:r>
      <w:proofErr w:type="spellEnd"/>
      <w:r w:rsidRPr="00915734">
        <w:rPr>
          <w:sz w:val="21"/>
          <w:szCs w:val="21"/>
          <w:lang w:val="de-DE"/>
        </w:rPr>
        <w:t xml:space="preserve">, en </w:t>
      </w:r>
      <w:proofErr w:type="spellStart"/>
      <w:r w:rsidRPr="00915734">
        <w:rPr>
          <w:sz w:val="21"/>
          <w:szCs w:val="21"/>
          <w:lang w:val="de-DE"/>
        </w:rPr>
        <w:t>joie</w:t>
      </w:r>
      <w:proofErr w:type="spellEnd"/>
      <w:r w:rsidRPr="00915734">
        <w:rPr>
          <w:sz w:val="21"/>
          <w:szCs w:val="21"/>
          <w:lang w:val="de-DE"/>
        </w:rPr>
        <w:t xml:space="preserve"> tu </w:t>
      </w:r>
      <w:proofErr w:type="spellStart"/>
      <w:r w:rsidRPr="00915734">
        <w:rPr>
          <w:sz w:val="21"/>
          <w:szCs w:val="21"/>
          <w:lang w:val="de-DE"/>
        </w:rPr>
        <w:t>changeras</w:t>
      </w:r>
      <w:proofErr w:type="spellEnd"/>
      <w:r w:rsidRPr="00915734">
        <w:rPr>
          <w:sz w:val="21"/>
          <w:szCs w:val="21"/>
          <w:lang w:val="de-DE"/>
        </w:rPr>
        <w:t xml:space="preserve"> nos </w:t>
      </w:r>
      <w:proofErr w:type="spellStart"/>
      <w:r w:rsidRPr="00915734">
        <w:rPr>
          <w:sz w:val="21"/>
          <w:szCs w:val="21"/>
          <w:lang w:val="de-DE"/>
        </w:rPr>
        <w:t>pleurs</w:t>
      </w:r>
      <w:proofErr w:type="spellEnd"/>
      <w:r w:rsidRPr="00915734">
        <w:rPr>
          <w:sz w:val="21"/>
          <w:szCs w:val="21"/>
          <w:lang w:val="de-DE"/>
        </w:rPr>
        <w:t xml:space="preserve"> et </w:t>
      </w:r>
      <w:proofErr w:type="spellStart"/>
      <w:r w:rsidRPr="00915734">
        <w:rPr>
          <w:sz w:val="21"/>
          <w:szCs w:val="21"/>
          <w:lang w:val="de-DE"/>
        </w:rPr>
        <w:t>pour</w:t>
      </w:r>
      <w:proofErr w:type="spellEnd"/>
      <w:r w:rsidRPr="00915734">
        <w:rPr>
          <w:sz w:val="21"/>
          <w:szCs w:val="21"/>
          <w:lang w:val="de-DE"/>
        </w:rPr>
        <w:t xml:space="preserve"> </w:t>
      </w:r>
      <w:proofErr w:type="spellStart"/>
      <w:r w:rsidRPr="00915734">
        <w:rPr>
          <w:sz w:val="21"/>
          <w:szCs w:val="21"/>
          <w:lang w:val="de-DE"/>
        </w:rPr>
        <w:t>toujours</w:t>
      </w:r>
      <w:proofErr w:type="spellEnd"/>
      <w:r w:rsidRPr="00915734">
        <w:rPr>
          <w:sz w:val="21"/>
          <w:szCs w:val="21"/>
          <w:lang w:val="de-DE"/>
        </w:rPr>
        <w:t xml:space="preserve"> </w:t>
      </w:r>
      <w:proofErr w:type="spellStart"/>
      <w:r w:rsidRPr="00915734">
        <w:rPr>
          <w:sz w:val="21"/>
          <w:szCs w:val="21"/>
          <w:lang w:val="de-DE"/>
        </w:rPr>
        <w:t>nous</w:t>
      </w:r>
      <w:proofErr w:type="spellEnd"/>
      <w:r w:rsidRPr="00915734">
        <w:rPr>
          <w:sz w:val="21"/>
          <w:szCs w:val="21"/>
          <w:lang w:val="de-DE"/>
        </w:rPr>
        <w:t xml:space="preserve"> </w:t>
      </w:r>
      <w:proofErr w:type="spellStart"/>
      <w:r w:rsidRPr="00915734">
        <w:rPr>
          <w:sz w:val="21"/>
          <w:szCs w:val="21"/>
          <w:lang w:val="de-DE"/>
        </w:rPr>
        <w:t>chanterons</w:t>
      </w:r>
      <w:proofErr w:type="spellEnd"/>
      <w:r w:rsidRPr="00915734">
        <w:rPr>
          <w:sz w:val="21"/>
          <w:szCs w:val="21"/>
          <w:lang w:val="de-DE"/>
        </w:rPr>
        <w:t>.</w:t>
      </w:r>
    </w:p>
    <w:p w14:paraId="7F97F5E1" w14:textId="2A910471" w:rsidR="00915734" w:rsidRDefault="00915734">
      <w:pPr>
        <w:spacing w:line="300" w:lineRule="auto"/>
        <w:jc w:val="both"/>
        <w:sectPr w:rsidR="00915734">
          <w:pgSz w:w="11910" w:h="16840"/>
          <w:pgMar w:top="1320" w:right="880" w:bottom="1160" w:left="1280" w:header="0" w:footer="971" w:gutter="0"/>
          <w:cols w:space="720"/>
        </w:sectPr>
      </w:pPr>
    </w:p>
    <w:p w14:paraId="03C0B666" w14:textId="77777777" w:rsidR="006C1CD2" w:rsidRPr="00915734" w:rsidRDefault="006C1CD2">
      <w:pPr>
        <w:pStyle w:val="Corpsdetexte"/>
        <w:rPr>
          <w:sz w:val="24"/>
          <w:lang w:val="de-DE"/>
        </w:rPr>
      </w:pPr>
    </w:p>
    <w:p w14:paraId="13220BB3" w14:textId="77777777" w:rsidR="006C1CD2" w:rsidRDefault="006C1CD2">
      <w:pPr>
        <w:pStyle w:val="Corpsdetexte"/>
        <w:spacing w:before="2"/>
        <w:rPr>
          <w:sz w:val="25"/>
        </w:rPr>
      </w:pPr>
    </w:p>
    <w:p w14:paraId="2CAE35C3" w14:textId="28779D2D" w:rsidR="00CB1475" w:rsidRPr="008372EF" w:rsidRDefault="00CB1475" w:rsidP="00915734">
      <w:pPr>
        <w:spacing w:before="156"/>
        <w:ind w:right="2761"/>
      </w:pPr>
    </w:p>
    <w:p w14:paraId="2C721CAB" w14:textId="77777777" w:rsidR="006C1CD2" w:rsidRDefault="00C21C82">
      <w:pPr>
        <w:pStyle w:val="Titre2"/>
        <w:spacing w:before="249"/>
        <w:ind w:left="120" w:right="2761"/>
      </w:pPr>
      <w:r>
        <w:rPr>
          <w:color w:val="0A5293"/>
        </w:rPr>
        <w:t>De</w:t>
      </w:r>
      <w:r>
        <w:rPr>
          <w:color w:val="0A5293"/>
          <w:spacing w:val="-5"/>
        </w:rPr>
        <w:t xml:space="preserve"> </w:t>
      </w:r>
      <w:r>
        <w:rPr>
          <w:color w:val="0A5293"/>
        </w:rPr>
        <w:t>l’Écriture…</w:t>
      </w:r>
    </w:p>
    <w:p w14:paraId="1972530B" w14:textId="2446F2FA" w:rsidR="00CB1475" w:rsidRPr="00535F22" w:rsidRDefault="00CB1475" w:rsidP="00535F22">
      <w:pPr>
        <w:spacing w:before="1" w:line="300" w:lineRule="auto"/>
        <w:ind w:left="124" w:right="2761"/>
        <w:jc w:val="center"/>
        <w:rPr>
          <w:color w:val="0A5293"/>
          <w:sz w:val="40"/>
        </w:rPr>
      </w:pPr>
      <w:r>
        <w:rPr>
          <w:color w:val="0A5293"/>
          <w:sz w:val="40"/>
        </w:rPr>
        <w:t>Esaïe 9.1</w:t>
      </w:r>
      <w:r w:rsidR="00C21C82">
        <w:rPr>
          <w:color w:val="0A5293"/>
          <w:spacing w:val="-2"/>
          <w:sz w:val="40"/>
        </w:rPr>
        <w:t xml:space="preserve"> </w:t>
      </w:r>
      <w:r w:rsidR="00C21C82">
        <w:rPr>
          <w:color w:val="0A5293"/>
          <w:sz w:val="40"/>
        </w:rPr>
        <w:t>(trad.</w:t>
      </w:r>
      <w:r w:rsidR="00C21C82">
        <w:rPr>
          <w:color w:val="0A5293"/>
          <w:spacing w:val="-1"/>
          <w:sz w:val="40"/>
        </w:rPr>
        <w:t xml:space="preserve"> </w:t>
      </w:r>
      <w:r w:rsidR="00C21C82">
        <w:rPr>
          <w:color w:val="0A5293"/>
          <w:sz w:val="40"/>
        </w:rPr>
        <w:t>TOB)</w:t>
      </w:r>
    </w:p>
    <w:p w14:paraId="713936CD" w14:textId="77777777" w:rsidR="006C1CD2" w:rsidRPr="008643CB" w:rsidRDefault="006C1CD2" w:rsidP="00535F22">
      <w:pPr>
        <w:spacing w:line="300" w:lineRule="auto"/>
        <w:jc w:val="center"/>
      </w:pPr>
    </w:p>
    <w:p w14:paraId="365180F2" w14:textId="1E425164" w:rsidR="008643CB" w:rsidRDefault="008643CB" w:rsidP="00535F22">
      <w:pPr>
        <w:spacing w:line="300" w:lineRule="auto"/>
        <w:jc w:val="center"/>
        <w:rPr>
          <w:sz w:val="40"/>
        </w:rPr>
        <w:sectPr w:rsidR="008643CB">
          <w:type w:val="continuous"/>
          <w:pgSz w:w="11910" w:h="16840"/>
          <w:pgMar w:top="1400" w:right="880" w:bottom="280" w:left="1280" w:header="720" w:footer="720" w:gutter="0"/>
          <w:cols w:num="2" w:space="720" w:equalWidth="0">
            <w:col w:w="1926" w:space="316"/>
            <w:col w:w="7508"/>
          </w:cols>
        </w:sectPr>
      </w:pPr>
    </w:p>
    <w:p w14:paraId="39DC2F60" w14:textId="2164B7B5" w:rsidR="006C1CD2" w:rsidRDefault="0080080E" w:rsidP="00535F22">
      <w:pPr>
        <w:spacing w:line="300" w:lineRule="auto"/>
        <w:jc w:val="both"/>
        <w:rPr>
          <w:sz w:val="21"/>
          <w:szCs w:val="21"/>
        </w:rPr>
      </w:pPr>
      <w:r>
        <w:rPr>
          <w:sz w:val="21"/>
          <w:szCs w:val="21"/>
        </w:rPr>
        <w:t xml:space="preserve">« </w:t>
      </w:r>
      <w:r w:rsidR="00CB1475" w:rsidRPr="00CB1475">
        <w:rPr>
          <w:sz w:val="21"/>
          <w:szCs w:val="21"/>
        </w:rPr>
        <w:t>Le peuple qui marchait dans les ténèbres a vu une grande lumière. Sur ceux qui habitaient le pays de l'ombre, une lumière a resplendi.</w:t>
      </w:r>
      <w:r>
        <w:rPr>
          <w:sz w:val="21"/>
          <w:szCs w:val="21"/>
        </w:rPr>
        <w:t xml:space="preserve"> »</w:t>
      </w:r>
    </w:p>
    <w:p w14:paraId="2E6D1E71" w14:textId="73BB9582" w:rsidR="00CB1475" w:rsidRDefault="00CB1475">
      <w:pPr>
        <w:spacing w:line="300" w:lineRule="auto"/>
        <w:jc w:val="both"/>
        <w:rPr>
          <w:sz w:val="21"/>
          <w:szCs w:val="21"/>
        </w:rPr>
      </w:pPr>
    </w:p>
    <w:p w14:paraId="4A7B677D" w14:textId="77777777" w:rsidR="00CB1475" w:rsidRDefault="00CB1475" w:rsidP="00535F22">
      <w:pPr>
        <w:pStyle w:val="Titre2"/>
        <w:spacing w:line="300" w:lineRule="auto"/>
        <w:ind w:right="1345"/>
      </w:pPr>
      <w:r>
        <w:rPr>
          <w:color w:val="0A5293"/>
        </w:rPr>
        <w:t>Méditation</w:t>
      </w:r>
    </w:p>
    <w:p w14:paraId="53206EAA" w14:textId="77777777" w:rsidR="00CB1475" w:rsidRDefault="00CB1475" w:rsidP="00535F22">
      <w:pPr>
        <w:spacing w:line="300" w:lineRule="auto"/>
      </w:pPr>
    </w:p>
    <w:p w14:paraId="7B3E07E3" w14:textId="0A900BC6" w:rsidR="008643CB" w:rsidRDefault="008643CB" w:rsidP="00535F22">
      <w:pPr>
        <w:spacing w:line="300" w:lineRule="auto"/>
        <w:sectPr w:rsidR="008643CB" w:rsidSect="00CB1475">
          <w:type w:val="continuous"/>
          <w:pgSz w:w="11910" w:h="16840"/>
          <w:pgMar w:top="1320" w:right="880" w:bottom="1160" w:left="1280" w:header="0" w:footer="971" w:gutter="0"/>
          <w:cols w:space="720"/>
        </w:sectPr>
      </w:pPr>
    </w:p>
    <w:p w14:paraId="6970D181" w14:textId="5A8FD53C" w:rsidR="00CB1475" w:rsidRDefault="00CB1475" w:rsidP="00535F22">
      <w:pPr>
        <w:spacing w:line="300" w:lineRule="auto"/>
        <w:jc w:val="both"/>
        <w:rPr>
          <w:sz w:val="21"/>
          <w:szCs w:val="21"/>
        </w:rPr>
      </w:pPr>
      <w:r w:rsidRPr="002C716E">
        <w:rPr>
          <w:sz w:val="21"/>
          <w:szCs w:val="21"/>
        </w:rPr>
        <w:t xml:space="preserve">Les ténèbres et l'obscurité – des mots souvent entendus l'année passée. La pandémie liée au Covid s'est répandue sur nous comme des ténèbres, de sorte que beaucoup de gens se sont sentis presqu'oppressés. A cela s'est ajouté </w:t>
      </w:r>
      <w:r w:rsidR="0080080E">
        <w:rPr>
          <w:sz w:val="21"/>
          <w:szCs w:val="21"/>
        </w:rPr>
        <w:t xml:space="preserve">« </w:t>
      </w:r>
      <w:r w:rsidRPr="002C716E">
        <w:rPr>
          <w:sz w:val="21"/>
          <w:szCs w:val="21"/>
        </w:rPr>
        <w:t>la période sombre</w:t>
      </w:r>
      <w:r w:rsidR="0080080E">
        <w:rPr>
          <w:sz w:val="21"/>
          <w:szCs w:val="21"/>
        </w:rPr>
        <w:t xml:space="preserve"> »</w:t>
      </w:r>
      <w:r w:rsidRPr="002C716E">
        <w:rPr>
          <w:sz w:val="21"/>
          <w:szCs w:val="21"/>
        </w:rPr>
        <w:t xml:space="preserve"> qui rend aussi les choses difficiles. Des journées raccourcies, moins de soleil, et les pensées tournent en rond. Tout un coup </w:t>
      </w:r>
      <w:proofErr w:type="gramStart"/>
      <w:r w:rsidRPr="002C716E">
        <w:rPr>
          <w:sz w:val="21"/>
          <w:szCs w:val="21"/>
        </w:rPr>
        <w:t>apparaissent</w:t>
      </w:r>
      <w:proofErr w:type="gramEnd"/>
      <w:r w:rsidRPr="002C716E">
        <w:rPr>
          <w:sz w:val="21"/>
          <w:szCs w:val="21"/>
        </w:rPr>
        <w:t xml:space="preserve"> des questions existentielles qui jusque-là n'avaient que peu d'importance : soucis financiers et professionnels, disputes et conflits, absence de contacts sociaux, solitude, mort et deuil. Et au-delà de la pandémie il y a des situations dans la vie qui sont tout simplement sombres. Et dans ces cas les bonnes paroles bien intentionnées ne suffisent plus, les forces pour continuer font défaut.</w:t>
      </w:r>
    </w:p>
    <w:p w14:paraId="37B0C3E6" w14:textId="77777777" w:rsidR="002C716E" w:rsidRPr="002C716E" w:rsidRDefault="002C716E" w:rsidP="002C716E">
      <w:pPr>
        <w:spacing w:line="300" w:lineRule="auto"/>
        <w:jc w:val="both"/>
        <w:rPr>
          <w:sz w:val="21"/>
          <w:szCs w:val="21"/>
        </w:rPr>
      </w:pPr>
    </w:p>
    <w:p w14:paraId="28223195" w14:textId="77777777" w:rsidR="00CB1475" w:rsidRPr="002C716E" w:rsidRDefault="00CB1475" w:rsidP="002C716E">
      <w:pPr>
        <w:spacing w:line="300" w:lineRule="auto"/>
        <w:jc w:val="both"/>
        <w:rPr>
          <w:sz w:val="21"/>
          <w:szCs w:val="21"/>
        </w:rPr>
      </w:pPr>
      <w:r w:rsidRPr="002C716E">
        <w:rPr>
          <w:sz w:val="21"/>
          <w:szCs w:val="21"/>
        </w:rPr>
        <w:t>Le prophète Esaïe parle du peuple qui errait dans la nuit. Cela suscite des images et des associations. L'image d'une promenade de nuit par exemple. On avance à tâtons dans la forêt avec incertitude, précaution et peut-être un peu de peur. Chaque bruit effraie – c'était quoi ? Tout d'un coup l'attention se porte sur autre chose, avant qu'on ne se préoccupe de nouveau du chemin dans la nuit. Et puis tout d'un coup, on constate que ses yeux se sont habitués à l'obscurité. On arrive à reconnaître le contour des choses même sans source de lumière extérieure.</w:t>
      </w:r>
    </w:p>
    <w:p w14:paraId="7B738B26" w14:textId="2F29C97D" w:rsidR="008643CB" w:rsidRDefault="0080080E" w:rsidP="002C716E">
      <w:pPr>
        <w:spacing w:line="300" w:lineRule="auto"/>
        <w:jc w:val="both"/>
        <w:rPr>
          <w:sz w:val="21"/>
          <w:szCs w:val="21"/>
        </w:rPr>
      </w:pPr>
      <w:r>
        <w:rPr>
          <w:sz w:val="21"/>
          <w:szCs w:val="21"/>
        </w:rPr>
        <w:t xml:space="preserve">« </w:t>
      </w:r>
      <w:r w:rsidR="00CB1475" w:rsidRPr="002C716E">
        <w:rPr>
          <w:sz w:val="21"/>
          <w:szCs w:val="21"/>
        </w:rPr>
        <w:t>Le peuple qui marchait dans les ténèbres a vu une grande lumière</w:t>
      </w:r>
      <w:r>
        <w:rPr>
          <w:sz w:val="21"/>
          <w:szCs w:val="21"/>
        </w:rPr>
        <w:t xml:space="preserve"> »</w:t>
      </w:r>
      <w:r w:rsidR="00CB1475" w:rsidRPr="002C716E">
        <w:rPr>
          <w:sz w:val="21"/>
          <w:szCs w:val="21"/>
        </w:rPr>
        <w:t xml:space="preserve">. Traverser la nuit pour </w:t>
      </w:r>
    </w:p>
    <w:p w14:paraId="71237CA6" w14:textId="7971EE01" w:rsidR="00F7122E" w:rsidRDefault="00F7122E" w:rsidP="002C716E">
      <w:pPr>
        <w:spacing w:line="300" w:lineRule="auto"/>
        <w:jc w:val="both"/>
        <w:rPr>
          <w:sz w:val="21"/>
          <w:szCs w:val="21"/>
        </w:rPr>
      </w:pPr>
    </w:p>
    <w:p w14:paraId="22C48664" w14:textId="68645EB3" w:rsidR="00F7122E" w:rsidRDefault="00F7122E" w:rsidP="002C716E">
      <w:pPr>
        <w:spacing w:line="300" w:lineRule="auto"/>
        <w:jc w:val="both"/>
        <w:rPr>
          <w:sz w:val="21"/>
          <w:szCs w:val="21"/>
        </w:rPr>
      </w:pPr>
    </w:p>
    <w:p w14:paraId="6D91F7F4" w14:textId="13E2404F" w:rsidR="00F7122E" w:rsidRDefault="00F7122E" w:rsidP="002C716E">
      <w:pPr>
        <w:spacing w:line="300" w:lineRule="auto"/>
        <w:jc w:val="both"/>
        <w:rPr>
          <w:sz w:val="21"/>
          <w:szCs w:val="21"/>
        </w:rPr>
      </w:pPr>
    </w:p>
    <w:p w14:paraId="69C9C321" w14:textId="77777777" w:rsidR="00F7122E" w:rsidRDefault="00F7122E" w:rsidP="002C716E">
      <w:pPr>
        <w:spacing w:line="300" w:lineRule="auto"/>
        <w:jc w:val="both"/>
        <w:rPr>
          <w:sz w:val="21"/>
          <w:szCs w:val="21"/>
        </w:rPr>
      </w:pPr>
    </w:p>
    <w:p w14:paraId="1D8638FB" w14:textId="49E1EDFB" w:rsidR="008643CB" w:rsidRDefault="00CB1475" w:rsidP="002C716E">
      <w:pPr>
        <w:spacing w:line="300" w:lineRule="auto"/>
        <w:jc w:val="both"/>
        <w:rPr>
          <w:sz w:val="21"/>
          <w:szCs w:val="21"/>
        </w:rPr>
      </w:pPr>
      <w:proofErr w:type="gramStart"/>
      <w:r w:rsidRPr="002C716E">
        <w:rPr>
          <w:sz w:val="21"/>
          <w:szCs w:val="21"/>
        </w:rPr>
        <w:t>aller</w:t>
      </w:r>
      <w:proofErr w:type="gramEnd"/>
      <w:r w:rsidRPr="002C716E">
        <w:rPr>
          <w:sz w:val="21"/>
          <w:szCs w:val="21"/>
        </w:rPr>
        <w:t xml:space="preserve"> vers la lumière, voilà ce qui peut être l'expérience qui, dans la peine et dans la mort,</w:t>
      </w:r>
    </w:p>
    <w:p w14:paraId="03AADA30" w14:textId="77777777" w:rsidR="008643CB" w:rsidRDefault="008643CB" w:rsidP="002C716E">
      <w:pPr>
        <w:spacing w:line="300" w:lineRule="auto"/>
        <w:jc w:val="both"/>
        <w:rPr>
          <w:sz w:val="21"/>
          <w:szCs w:val="21"/>
        </w:rPr>
      </w:pPr>
    </w:p>
    <w:p w14:paraId="42D4F44D" w14:textId="3AF84FA2" w:rsidR="00CB1475" w:rsidRPr="002C716E" w:rsidRDefault="00CB1475" w:rsidP="002C716E">
      <w:pPr>
        <w:spacing w:line="300" w:lineRule="auto"/>
        <w:jc w:val="both"/>
        <w:rPr>
          <w:sz w:val="21"/>
          <w:szCs w:val="21"/>
        </w:rPr>
      </w:pPr>
      <w:proofErr w:type="gramStart"/>
      <w:r w:rsidRPr="002C716E">
        <w:rPr>
          <w:sz w:val="21"/>
          <w:szCs w:val="21"/>
        </w:rPr>
        <w:t>éclaire</w:t>
      </w:r>
      <w:proofErr w:type="gramEnd"/>
      <w:r w:rsidRPr="002C716E">
        <w:rPr>
          <w:sz w:val="21"/>
          <w:szCs w:val="21"/>
        </w:rPr>
        <w:t xml:space="preserve"> la fin du deuil et qu'une vie nouvelle se fait jour. Mais c'est aussi un thème de l'Avent. Chaque bougie allumée apporte davantage de lumière à la couronne de l'Avent et renvoie à la lumière divine qui vient dans le monde avec le Christ. Toute espérance repose en lui, le Fils de l'Homme. Sa venue change tout, toute obscurité s'envole et la lumière et la chaleur la remplacent.</w:t>
      </w:r>
    </w:p>
    <w:p w14:paraId="7EACF946" w14:textId="02B350B3" w:rsidR="00CB1475" w:rsidRPr="002C716E" w:rsidRDefault="00CB1475" w:rsidP="002C716E">
      <w:pPr>
        <w:spacing w:line="300" w:lineRule="auto"/>
        <w:jc w:val="both"/>
        <w:rPr>
          <w:sz w:val="21"/>
          <w:szCs w:val="21"/>
        </w:rPr>
      </w:pPr>
      <w:r w:rsidRPr="002C716E">
        <w:rPr>
          <w:sz w:val="21"/>
          <w:szCs w:val="21"/>
        </w:rPr>
        <w:t>Nous aspirons à la lumière, tendus et peut-être aussi abattus par ce que nous avons vécu, avec beaucoup d'espérance. C'est un sentiment très répandu ces temps-ci. Dans les journaux d'information il a souvent été question d'éclaircie, de lueur d'espoir. L'obscurité de la pandémie et ses conséquences vont à nouveau disparaître et tout redeviendra plus clair.</w:t>
      </w:r>
    </w:p>
    <w:p w14:paraId="4CE3E153" w14:textId="77777777" w:rsidR="00CB1475" w:rsidRPr="002C716E" w:rsidRDefault="00CB1475" w:rsidP="002C716E">
      <w:pPr>
        <w:spacing w:line="300" w:lineRule="auto"/>
        <w:jc w:val="both"/>
        <w:rPr>
          <w:sz w:val="21"/>
          <w:szCs w:val="21"/>
        </w:rPr>
      </w:pPr>
      <w:r w:rsidRPr="002C716E">
        <w:rPr>
          <w:sz w:val="21"/>
          <w:szCs w:val="21"/>
        </w:rPr>
        <w:t>Après la sombre nuit vient la lumière du nouveau jour. Le moment le plus obscur de la nuit se situe avant l'aube. Et ensuite, lorsque les ténèbres font place à l'aurore. On peut en faire le symbole de la vie humaine, parce que c'est une promesse de Dieu. Elle s'allume lors de l'Avent et se réalise dans la naissance de Jésus : le peuple qui marchait dans les ténèbres voit une grande lumière. Sur ceux qui habitaient le pays de l'ombre, une lumière resplendit.</w:t>
      </w:r>
    </w:p>
    <w:p w14:paraId="5E079203" w14:textId="77777777" w:rsidR="00CB1475" w:rsidRDefault="00CB1475" w:rsidP="002C716E">
      <w:pPr>
        <w:spacing w:line="300" w:lineRule="auto"/>
        <w:jc w:val="both"/>
      </w:pPr>
    </w:p>
    <w:p w14:paraId="4336610B" w14:textId="77777777" w:rsidR="008643CB" w:rsidRDefault="008643CB" w:rsidP="002C716E">
      <w:pPr>
        <w:spacing w:line="300" w:lineRule="auto"/>
        <w:jc w:val="both"/>
      </w:pPr>
    </w:p>
    <w:p w14:paraId="6174A595" w14:textId="77777777" w:rsidR="008643CB" w:rsidRDefault="008643CB" w:rsidP="002C716E">
      <w:pPr>
        <w:spacing w:line="300" w:lineRule="auto"/>
        <w:jc w:val="both"/>
      </w:pPr>
    </w:p>
    <w:p w14:paraId="71CAEB30" w14:textId="77777777" w:rsidR="008643CB" w:rsidRDefault="008643CB" w:rsidP="002C716E">
      <w:pPr>
        <w:spacing w:line="300" w:lineRule="auto"/>
        <w:jc w:val="both"/>
      </w:pPr>
    </w:p>
    <w:p w14:paraId="6B98CC15" w14:textId="77777777" w:rsidR="008643CB" w:rsidRDefault="008643CB" w:rsidP="002C716E">
      <w:pPr>
        <w:spacing w:line="300" w:lineRule="auto"/>
        <w:jc w:val="both"/>
      </w:pPr>
    </w:p>
    <w:p w14:paraId="5AE3E3D1" w14:textId="77777777" w:rsidR="008643CB" w:rsidRDefault="008643CB" w:rsidP="002C716E">
      <w:pPr>
        <w:spacing w:line="300" w:lineRule="auto"/>
        <w:jc w:val="both"/>
      </w:pPr>
    </w:p>
    <w:p w14:paraId="5761FC25" w14:textId="664F4D41" w:rsidR="008643CB" w:rsidRDefault="008643CB" w:rsidP="002C716E">
      <w:pPr>
        <w:spacing w:line="300" w:lineRule="auto"/>
        <w:jc w:val="both"/>
        <w:sectPr w:rsidR="008643CB" w:rsidSect="002C716E">
          <w:type w:val="continuous"/>
          <w:pgSz w:w="11910" w:h="16840"/>
          <w:pgMar w:top="1400" w:right="995" w:bottom="280" w:left="1280" w:header="720" w:footer="720" w:gutter="0"/>
          <w:cols w:num="2" w:space="563" w:equalWidth="0">
            <w:col w:w="4536" w:space="563"/>
            <w:col w:w="4536"/>
          </w:cols>
        </w:sectPr>
      </w:pPr>
    </w:p>
    <w:p w14:paraId="6512FD0B" w14:textId="77777777" w:rsidR="00CB1475" w:rsidRDefault="00CB1475" w:rsidP="002C716E">
      <w:pPr>
        <w:pStyle w:val="Corpsdetexte"/>
        <w:spacing w:before="5" w:line="300" w:lineRule="auto"/>
        <w:rPr>
          <w:sz w:val="13"/>
        </w:rPr>
      </w:pPr>
    </w:p>
    <w:p w14:paraId="2E883E69" w14:textId="77777777" w:rsidR="008643CB" w:rsidRDefault="008643CB" w:rsidP="008643CB">
      <w:pPr>
        <w:pStyle w:val="Titre3"/>
        <w:spacing w:before="99"/>
        <w:ind w:right="1345"/>
      </w:pPr>
      <w:r>
        <w:lastRenderedPageBreak/>
        <w:t>Chant</w:t>
      </w:r>
    </w:p>
    <w:p w14:paraId="108605D9" w14:textId="77777777" w:rsidR="008643CB" w:rsidRDefault="008643CB" w:rsidP="00535F22">
      <w:pPr>
        <w:spacing w:before="79" w:line="300" w:lineRule="auto"/>
        <w:ind w:left="136"/>
        <w:rPr>
          <w:b/>
          <w:bCs/>
          <w:color w:val="808080"/>
          <w:sz w:val="21"/>
          <w:szCs w:val="21"/>
        </w:rPr>
      </w:pPr>
    </w:p>
    <w:p w14:paraId="1D3DD781" w14:textId="33E9D838" w:rsidR="002C716E" w:rsidRDefault="002C716E" w:rsidP="008643CB">
      <w:pPr>
        <w:spacing w:before="79" w:line="300" w:lineRule="auto"/>
        <w:ind w:left="136"/>
        <w:rPr>
          <w:b/>
          <w:bCs/>
          <w:color w:val="808080"/>
          <w:sz w:val="21"/>
          <w:szCs w:val="21"/>
        </w:rPr>
      </w:pPr>
      <w:r w:rsidRPr="002C716E">
        <w:rPr>
          <w:b/>
          <w:bCs/>
          <w:color w:val="808080"/>
          <w:sz w:val="21"/>
          <w:szCs w:val="21"/>
        </w:rPr>
        <w:t xml:space="preserve">Oh ! viens bientôt Emmanuel </w:t>
      </w:r>
      <w:r w:rsidR="008643CB" w:rsidRPr="008643CB">
        <w:rPr>
          <w:b/>
          <w:bCs/>
          <w:color w:val="808080"/>
          <w:sz w:val="21"/>
          <w:szCs w:val="21"/>
        </w:rPr>
        <w:t xml:space="preserve">(Alléluia 31/01 et EG 19 O </w:t>
      </w:r>
      <w:proofErr w:type="spellStart"/>
      <w:r w:rsidR="008643CB" w:rsidRPr="008643CB">
        <w:rPr>
          <w:b/>
          <w:bCs/>
          <w:color w:val="808080"/>
          <w:sz w:val="21"/>
          <w:szCs w:val="21"/>
        </w:rPr>
        <w:t>komm</w:t>
      </w:r>
      <w:proofErr w:type="spellEnd"/>
      <w:r w:rsidR="008643CB" w:rsidRPr="008643CB">
        <w:rPr>
          <w:b/>
          <w:bCs/>
          <w:color w:val="808080"/>
          <w:sz w:val="21"/>
          <w:szCs w:val="21"/>
        </w:rPr>
        <w:t xml:space="preserve">, o </w:t>
      </w:r>
      <w:proofErr w:type="spellStart"/>
      <w:r w:rsidR="008643CB" w:rsidRPr="008643CB">
        <w:rPr>
          <w:b/>
          <w:bCs/>
          <w:color w:val="808080"/>
          <w:sz w:val="21"/>
          <w:szCs w:val="21"/>
        </w:rPr>
        <w:t>komm</w:t>
      </w:r>
      <w:proofErr w:type="spellEnd"/>
      <w:r w:rsidR="008643CB" w:rsidRPr="008643CB">
        <w:rPr>
          <w:b/>
          <w:bCs/>
          <w:color w:val="808080"/>
          <w:sz w:val="21"/>
          <w:szCs w:val="21"/>
        </w:rPr>
        <w:t>, du Morgenstern)</w:t>
      </w:r>
    </w:p>
    <w:p w14:paraId="2D189883" w14:textId="239FADF6" w:rsidR="008643CB" w:rsidRPr="008643CB" w:rsidRDefault="008643CB" w:rsidP="008643CB">
      <w:pPr>
        <w:spacing w:before="79" w:line="300" w:lineRule="auto"/>
        <w:ind w:left="136"/>
        <w:rPr>
          <w:b/>
          <w:bCs/>
          <w:color w:val="808080"/>
          <w:sz w:val="21"/>
          <w:szCs w:val="21"/>
        </w:rPr>
      </w:pPr>
    </w:p>
    <w:p w14:paraId="48AE7239" w14:textId="1C57D2C3" w:rsidR="008643CB" w:rsidRDefault="008643CB" w:rsidP="008643CB">
      <w:pPr>
        <w:pStyle w:val="Paragraphedeliste"/>
        <w:widowControl/>
        <w:numPr>
          <w:ilvl w:val="0"/>
          <w:numId w:val="4"/>
        </w:numPr>
        <w:autoSpaceDE/>
        <w:autoSpaceDN/>
        <w:ind w:right="0"/>
        <w:contextualSpacing/>
        <w:jc w:val="left"/>
        <w:rPr>
          <w:rFonts w:cstheme="minorHAnsi"/>
          <w:sz w:val="21"/>
          <w:szCs w:val="21"/>
        </w:rPr>
      </w:pPr>
      <w:r w:rsidRPr="008643CB">
        <w:rPr>
          <w:rFonts w:cstheme="minorHAnsi"/>
          <w:sz w:val="21"/>
          <w:szCs w:val="21"/>
        </w:rPr>
        <w:t>Oh ! viens bientôt Emmanuel ! Viens délivrer ton Israël ! Dans notre angoisse et notre effroi nous soupirons tous après toi. Chantez !  Chantez ! Emmanuel est né pour toi, ô Israël !</w:t>
      </w:r>
    </w:p>
    <w:p w14:paraId="703D5662" w14:textId="77777777" w:rsidR="008643CB" w:rsidRPr="008643CB" w:rsidRDefault="008643CB" w:rsidP="008643CB">
      <w:pPr>
        <w:pStyle w:val="Paragraphedeliste"/>
        <w:widowControl/>
        <w:autoSpaceDE/>
        <w:autoSpaceDN/>
        <w:ind w:left="720" w:right="0" w:firstLine="0"/>
        <w:contextualSpacing/>
        <w:jc w:val="left"/>
        <w:rPr>
          <w:rFonts w:cstheme="minorHAnsi"/>
          <w:sz w:val="21"/>
          <w:szCs w:val="21"/>
        </w:rPr>
      </w:pPr>
    </w:p>
    <w:p w14:paraId="6760CDF2" w14:textId="7C27DBBE" w:rsidR="008643CB" w:rsidRDefault="008643CB" w:rsidP="008643CB">
      <w:pPr>
        <w:pStyle w:val="Paragraphedeliste"/>
        <w:widowControl/>
        <w:numPr>
          <w:ilvl w:val="0"/>
          <w:numId w:val="4"/>
        </w:numPr>
        <w:autoSpaceDE/>
        <w:autoSpaceDN/>
        <w:ind w:right="0"/>
        <w:contextualSpacing/>
        <w:jc w:val="left"/>
        <w:rPr>
          <w:rFonts w:cstheme="minorHAnsi"/>
          <w:sz w:val="21"/>
          <w:szCs w:val="21"/>
        </w:rPr>
      </w:pPr>
      <w:r w:rsidRPr="008643CB">
        <w:rPr>
          <w:rFonts w:cstheme="minorHAnsi"/>
          <w:sz w:val="21"/>
          <w:szCs w:val="21"/>
        </w:rPr>
        <w:t>Oh ! viens, descendant d’</w:t>
      </w:r>
      <w:proofErr w:type="spellStart"/>
      <w:r w:rsidRPr="008643CB">
        <w:rPr>
          <w:rFonts w:cstheme="minorHAnsi"/>
          <w:sz w:val="21"/>
          <w:szCs w:val="21"/>
        </w:rPr>
        <w:t>Isaï</w:t>
      </w:r>
      <w:proofErr w:type="spellEnd"/>
      <w:r w:rsidRPr="008643CB">
        <w:rPr>
          <w:rFonts w:cstheme="minorHAnsi"/>
          <w:sz w:val="21"/>
          <w:szCs w:val="21"/>
        </w:rPr>
        <w:t>, toi que le Seigneur a promis, sauver ton peuple de la mort et partager tout notre sort ; Chantez ! Chantez ! Emmanuel vaincra pour toi, ô Israël.</w:t>
      </w:r>
    </w:p>
    <w:p w14:paraId="202608D4" w14:textId="77777777" w:rsidR="008643CB" w:rsidRPr="008643CB" w:rsidRDefault="008643CB" w:rsidP="008643CB">
      <w:pPr>
        <w:widowControl/>
        <w:autoSpaceDE/>
        <w:autoSpaceDN/>
        <w:contextualSpacing/>
        <w:rPr>
          <w:rFonts w:cstheme="minorHAnsi"/>
          <w:sz w:val="21"/>
          <w:szCs w:val="21"/>
        </w:rPr>
      </w:pPr>
    </w:p>
    <w:p w14:paraId="07C9A392" w14:textId="1D1E7A44" w:rsidR="008643CB" w:rsidRDefault="008643CB" w:rsidP="008643CB">
      <w:pPr>
        <w:pStyle w:val="Paragraphedeliste"/>
        <w:widowControl/>
        <w:numPr>
          <w:ilvl w:val="0"/>
          <w:numId w:val="4"/>
        </w:numPr>
        <w:autoSpaceDE/>
        <w:autoSpaceDN/>
        <w:ind w:right="0"/>
        <w:contextualSpacing/>
        <w:jc w:val="left"/>
        <w:rPr>
          <w:rFonts w:cstheme="minorHAnsi"/>
          <w:sz w:val="21"/>
          <w:szCs w:val="21"/>
        </w:rPr>
      </w:pPr>
      <w:r w:rsidRPr="008643CB">
        <w:rPr>
          <w:rFonts w:cstheme="minorHAnsi"/>
          <w:sz w:val="21"/>
          <w:szCs w:val="21"/>
        </w:rPr>
        <w:t>Oh ! viens, étoile du matin, oh ! viens briller sur nos chemins, chasser les ombres de la nuit, nous réjouir dès aujourd’hui. Chantez ! Chantez ! Emmanuel t’éclairera, ô Israël.</w:t>
      </w:r>
    </w:p>
    <w:p w14:paraId="35453D39" w14:textId="77777777" w:rsidR="008643CB" w:rsidRPr="008643CB" w:rsidRDefault="008643CB" w:rsidP="008643CB">
      <w:pPr>
        <w:widowControl/>
        <w:autoSpaceDE/>
        <w:autoSpaceDN/>
        <w:contextualSpacing/>
        <w:rPr>
          <w:rFonts w:cstheme="minorHAnsi"/>
          <w:sz w:val="21"/>
          <w:szCs w:val="21"/>
        </w:rPr>
      </w:pPr>
    </w:p>
    <w:p w14:paraId="5D94C5AB" w14:textId="77777777" w:rsidR="008643CB" w:rsidRPr="008643CB" w:rsidRDefault="008643CB" w:rsidP="008643CB">
      <w:pPr>
        <w:pStyle w:val="Paragraphedeliste"/>
        <w:widowControl/>
        <w:numPr>
          <w:ilvl w:val="0"/>
          <w:numId w:val="4"/>
        </w:numPr>
        <w:autoSpaceDE/>
        <w:autoSpaceDN/>
        <w:ind w:right="0"/>
        <w:contextualSpacing/>
        <w:jc w:val="left"/>
        <w:rPr>
          <w:rFonts w:cstheme="minorHAnsi"/>
          <w:sz w:val="21"/>
          <w:szCs w:val="21"/>
        </w:rPr>
      </w:pPr>
      <w:r w:rsidRPr="008643CB">
        <w:rPr>
          <w:rFonts w:cstheme="minorHAnsi"/>
          <w:sz w:val="21"/>
          <w:szCs w:val="21"/>
        </w:rPr>
        <w:t>Oh ! viens Jésus, toi notre roi, viens nous rassembler dans ta joie ! Que tous les hommes en tous lieux voient et saluent le Fils de Dieu ! Chantez ! Chantez ! Emmanuel est ton Sauveur, ô Israël.</w:t>
      </w:r>
    </w:p>
    <w:p w14:paraId="3FE17E13" w14:textId="77777777" w:rsidR="008643CB" w:rsidRPr="008643CB" w:rsidRDefault="008643CB" w:rsidP="008643CB">
      <w:pPr>
        <w:spacing w:before="79" w:line="300" w:lineRule="auto"/>
        <w:ind w:left="136"/>
        <w:rPr>
          <w:b/>
          <w:bCs/>
          <w:color w:val="808080"/>
          <w:sz w:val="21"/>
          <w:szCs w:val="21"/>
        </w:rPr>
      </w:pPr>
    </w:p>
    <w:p w14:paraId="3515C60F" w14:textId="26996A30" w:rsidR="008643CB" w:rsidRDefault="002C716E" w:rsidP="008643CB">
      <w:pPr>
        <w:pStyle w:val="Titre2"/>
        <w:spacing w:line="300" w:lineRule="auto"/>
        <w:rPr>
          <w:color w:val="0A5293"/>
        </w:rPr>
      </w:pPr>
      <w:r>
        <w:rPr>
          <w:color w:val="0A5293"/>
        </w:rPr>
        <w:t>Intercession</w:t>
      </w:r>
    </w:p>
    <w:p w14:paraId="668B851B" w14:textId="77777777" w:rsidR="008643CB" w:rsidRPr="008643CB" w:rsidRDefault="008643CB" w:rsidP="008643CB">
      <w:pPr>
        <w:pStyle w:val="Titre2"/>
        <w:spacing w:line="300" w:lineRule="auto"/>
        <w:rPr>
          <w:color w:val="0A5293"/>
          <w:sz w:val="22"/>
          <w:szCs w:val="22"/>
        </w:rPr>
      </w:pPr>
    </w:p>
    <w:p w14:paraId="003CACFB" w14:textId="77777777" w:rsidR="002C716E" w:rsidRPr="002C716E" w:rsidRDefault="002C716E" w:rsidP="00535F22">
      <w:pPr>
        <w:spacing w:line="300" w:lineRule="auto"/>
        <w:rPr>
          <w:sz w:val="21"/>
          <w:szCs w:val="21"/>
        </w:rPr>
      </w:pPr>
      <w:r w:rsidRPr="002C716E">
        <w:rPr>
          <w:sz w:val="21"/>
          <w:szCs w:val="21"/>
        </w:rPr>
        <w:t>Seigneur, tu es notre Père, tu sais ce à quoi nous aspirons :</w:t>
      </w:r>
    </w:p>
    <w:p w14:paraId="32C4BA3A" w14:textId="102E22BE" w:rsidR="002C716E" w:rsidRPr="002C716E" w:rsidRDefault="008372EF" w:rsidP="002C716E">
      <w:pPr>
        <w:spacing w:line="300" w:lineRule="auto"/>
        <w:rPr>
          <w:sz w:val="21"/>
          <w:szCs w:val="21"/>
        </w:rPr>
      </w:pPr>
      <w:r w:rsidRPr="002C716E">
        <w:rPr>
          <w:sz w:val="21"/>
          <w:szCs w:val="21"/>
        </w:rPr>
        <w:t>Davantage</w:t>
      </w:r>
      <w:r w:rsidR="002C716E" w:rsidRPr="002C716E">
        <w:rPr>
          <w:sz w:val="21"/>
          <w:szCs w:val="21"/>
        </w:rPr>
        <w:t xml:space="preserve"> de confiance, davantage de solidarité, davantage de paix.</w:t>
      </w:r>
    </w:p>
    <w:p w14:paraId="402920E2" w14:textId="77777777" w:rsidR="002C716E" w:rsidRPr="002C716E" w:rsidRDefault="002C716E" w:rsidP="002C716E">
      <w:pPr>
        <w:spacing w:line="300" w:lineRule="auto"/>
        <w:rPr>
          <w:sz w:val="21"/>
          <w:szCs w:val="21"/>
        </w:rPr>
      </w:pPr>
      <w:r w:rsidRPr="002C716E">
        <w:rPr>
          <w:sz w:val="21"/>
          <w:szCs w:val="21"/>
        </w:rPr>
        <w:t>Nous aspirons encore plus à ta présence et à ton amour dans notre vie et dans notre société.</w:t>
      </w:r>
    </w:p>
    <w:p w14:paraId="04DF4FDA" w14:textId="77777777" w:rsidR="002C716E" w:rsidRPr="002C716E" w:rsidRDefault="002C716E" w:rsidP="002C716E">
      <w:pPr>
        <w:spacing w:line="300" w:lineRule="auto"/>
        <w:rPr>
          <w:sz w:val="21"/>
          <w:szCs w:val="21"/>
        </w:rPr>
      </w:pPr>
      <w:r w:rsidRPr="002C716E">
        <w:rPr>
          <w:sz w:val="21"/>
          <w:szCs w:val="21"/>
        </w:rPr>
        <w:t>Le Covid a profondément divisé notre pays, politiquement et socialement.</w:t>
      </w:r>
    </w:p>
    <w:p w14:paraId="06071832" w14:textId="77777777" w:rsidR="002C716E" w:rsidRPr="002C716E" w:rsidRDefault="002C716E" w:rsidP="002C716E">
      <w:pPr>
        <w:spacing w:line="300" w:lineRule="auto"/>
        <w:rPr>
          <w:sz w:val="21"/>
          <w:szCs w:val="21"/>
        </w:rPr>
      </w:pPr>
      <w:r w:rsidRPr="002C716E">
        <w:rPr>
          <w:sz w:val="21"/>
          <w:szCs w:val="21"/>
        </w:rPr>
        <w:t>Quelquefois nous avons le sentiment que tout se disloque.</w:t>
      </w:r>
    </w:p>
    <w:p w14:paraId="5937D9E7" w14:textId="77777777" w:rsidR="002C716E" w:rsidRPr="002C716E" w:rsidRDefault="002C716E" w:rsidP="002C716E">
      <w:pPr>
        <w:spacing w:line="300" w:lineRule="auto"/>
        <w:rPr>
          <w:sz w:val="21"/>
          <w:szCs w:val="21"/>
        </w:rPr>
      </w:pPr>
      <w:r w:rsidRPr="002C716E">
        <w:rPr>
          <w:sz w:val="21"/>
          <w:szCs w:val="21"/>
        </w:rPr>
        <w:t>C'est pourquoi nous te prions pour ton amour, qui relie tout et qui accomplit tout !</w:t>
      </w:r>
    </w:p>
    <w:p w14:paraId="4EAF6568" w14:textId="77777777" w:rsidR="002C716E" w:rsidRPr="002C716E" w:rsidRDefault="002C716E" w:rsidP="002C716E">
      <w:pPr>
        <w:spacing w:line="300" w:lineRule="auto"/>
        <w:rPr>
          <w:sz w:val="21"/>
          <w:szCs w:val="21"/>
        </w:rPr>
      </w:pPr>
      <w:r w:rsidRPr="002C716E">
        <w:rPr>
          <w:sz w:val="21"/>
          <w:szCs w:val="21"/>
        </w:rPr>
        <w:t>Offre l'entente dans les familles, dans notre pays et entre les pays.</w:t>
      </w:r>
    </w:p>
    <w:p w14:paraId="39D2359A" w14:textId="77777777" w:rsidR="002C716E" w:rsidRPr="002C716E" w:rsidRDefault="002C716E" w:rsidP="002C716E">
      <w:pPr>
        <w:spacing w:line="300" w:lineRule="auto"/>
        <w:rPr>
          <w:sz w:val="21"/>
          <w:szCs w:val="21"/>
        </w:rPr>
      </w:pPr>
      <w:r w:rsidRPr="002C716E">
        <w:rPr>
          <w:sz w:val="21"/>
          <w:szCs w:val="21"/>
        </w:rPr>
        <w:t>Emplis nos cœurs de ton amour</w:t>
      </w:r>
    </w:p>
    <w:p w14:paraId="505F2139" w14:textId="77777777" w:rsidR="002C716E" w:rsidRPr="002C716E" w:rsidRDefault="002C716E" w:rsidP="002C716E">
      <w:pPr>
        <w:spacing w:line="300" w:lineRule="auto"/>
        <w:rPr>
          <w:sz w:val="21"/>
          <w:szCs w:val="21"/>
        </w:rPr>
      </w:pPr>
      <w:r w:rsidRPr="002C716E">
        <w:rPr>
          <w:sz w:val="21"/>
          <w:szCs w:val="21"/>
        </w:rPr>
        <w:t>Et fais que nous voyions de plus en plus les autres à travers tes yeux aimants.</w:t>
      </w:r>
    </w:p>
    <w:p w14:paraId="6C8A5E19" w14:textId="77777777" w:rsidR="002C716E" w:rsidRPr="002C716E" w:rsidRDefault="002C716E" w:rsidP="002C716E">
      <w:pPr>
        <w:spacing w:line="300" w:lineRule="auto"/>
        <w:rPr>
          <w:sz w:val="21"/>
          <w:szCs w:val="21"/>
        </w:rPr>
      </w:pPr>
    </w:p>
    <w:p w14:paraId="1348CF7C" w14:textId="77777777" w:rsidR="002C716E" w:rsidRPr="008643CB" w:rsidRDefault="002C716E" w:rsidP="002C716E">
      <w:pPr>
        <w:spacing w:line="300" w:lineRule="auto"/>
        <w:rPr>
          <w:i/>
          <w:iCs/>
          <w:sz w:val="21"/>
          <w:szCs w:val="21"/>
        </w:rPr>
      </w:pPr>
      <w:r w:rsidRPr="00535F22">
        <w:rPr>
          <w:b/>
          <w:bCs/>
          <w:sz w:val="21"/>
          <w:szCs w:val="21"/>
        </w:rPr>
        <w:t>Ensemble nous disons</w:t>
      </w:r>
      <w:r w:rsidRPr="002C716E">
        <w:rPr>
          <w:sz w:val="21"/>
          <w:szCs w:val="21"/>
        </w:rPr>
        <w:t xml:space="preserve"> : </w:t>
      </w:r>
      <w:r w:rsidRPr="008643CB">
        <w:rPr>
          <w:sz w:val="21"/>
          <w:szCs w:val="21"/>
        </w:rPr>
        <w:t>Nous te prions, aie pitié.</w:t>
      </w:r>
    </w:p>
    <w:p w14:paraId="6B4C78D3" w14:textId="77777777" w:rsidR="002C716E" w:rsidRPr="002C716E" w:rsidRDefault="002C716E" w:rsidP="002C716E">
      <w:pPr>
        <w:spacing w:line="300" w:lineRule="auto"/>
        <w:rPr>
          <w:sz w:val="21"/>
          <w:szCs w:val="21"/>
        </w:rPr>
      </w:pPr>
    </w:p>
    <w:p w14:paraId="6FC41A01" w14:textId="77777777" w:rsidR="002C716E" w:rsidRPr="002C716E" w:rsidRDefault="002C716E" w:rsidP="002C716E">
      <w:pPr>
        <w:spacing w:line="300" w:lineRule="auto"/>
        <w:rPr>
          <w:sz w:val="21"/>
          <w:szCs w:val="21"/>
        </w:rPr>
      </w:pPr>
      <w:r w:rsidRPr="002C716E">
        <w:rPr>
          <w:sz w:val="21"/>
          <w:szCs w:val="21"/>
        </w:rPr>
        <w:t>Jésus, tu es la lumière du monde, et ta lumière chasse les ténèbres.</w:t>
      </w:r>
    </w:p>
    <w:p w14:paraId="5126932C" w14:textId="77777777" w:rsidR="002C716E" w:rsidRPr="002C716E" w:rsidRDefault="002C716E" w:rsidP="002C716E">
      <w:pPr>
        <w:spacing w:line="300" w:lineRule="auto"/>
        <w:rPr>
          <w:sz w:val="21"/>
          <w:szCs w:val="21"/>
        </w:rPr>
      </w:pPr>
      <w:r w:rsidRPr="002C716E">
        <w:rPr>
          <w:sz w:val="21"/>
          <w:szCs w:val="21"/>
        </w:rPr>
        <w:t>Nous pensons à tous ceux qui vivent dans la plus grande obscurité :</w:t>
      </w:r>
    </w:p>
    <w:p w14:paraId="4FE8CDBC" w14:textId="77777777" w:rsidR="002C716E" w:rsidRPr="002C716E" w:rsidRDefault="002C716E" w:rsidP="002C716E">
      <w:pPr>
        <w:spacing w:line="300" w:lineRule="auto"/>
        <w:rPr>
          <w:sz w:val="21"/>
          <w:szCs w:val="21"/>
        </w:rPr>
      </w:pPr>
      <w:proofErr w:type="gramStart"/>
      <w:r w:rsidRPr="002C716E">
        <w:rPr>
          <w:sz w:val="21"/>
          <w:szCs w:val="21"/>
        </w:rPr>
        <w:t>dans</w:t>
      </w:r>
      <w:proofErr w:type="gramEnd"/>
      <w:r w:rsidRPr="002C716E">
        <w:rPr>
          <w:sz w:val="21"/>
          <w:szCs w:val="21"/>
        </w:rPr>
        <w:t xml:space="preserve"> des relations de travail relevant de l'esclavage, dans la fuite ou dans la grande pauvreté.</w:t>
      </w:r>
    </w:p>
    <w:p w14:paraId="31297B77" w14:textId="77777777" w:rsidR="002C716E" w:rsidRPr="002C716E" w:rsidRDefault="002C716E" w:rsidP="002C716E">
      <w:pPr>
        <w:spacing w:line="300" w:lineRule="auto"/>
        <w:rPr>
          <w:sz w:val="21"/>
          <w:szCs w:val="21"/>
        </w:rPr>
      </w:pPr>
      <w:r w:rsidRPr="002C716E">
        <w:rPr>
          <w:sz w:val="21"/>
          <w:szCs w:val="21"/>
        </w:rPr>
        <w:t>Nous t'en prions, sois leur lumière et leur espérance.</w:t>
      </w:r>
    </w:p>
    <w:p w14:paraId="1F7259BA" w14:textId="77777777" w:rsidR="002C716E" w:rsidRPr="002C716E" w:rsidRDefault="002C716E" w:rsidP="002C716E">
      <w:pPr>
        <w:spacing w:line="300" w:lineRule="auto"/>
        <w:rPr>
          <w:sz w:val="21"/>
          <w:szCs w:val="21"/>
        </w:rPr>
      </w:pPr>
      <w:r w:rsidRPr="002C716E">
        <w:rPr>
          <w:sz w:val="21"/>
          <w:szCs w:val="21"/>
        </w:rPr>
        <w:t>Nous prions pour la protection de tous les chrétiens persécutés dont la vie est menacée.</w:t>
      </w:r>
    </w:p>
    <w:p w14:paraId="00E8F1B7" w14:textId="77777777" w:rsidR="002C716E" w:rsidRPr="002C716E" w:rsidRDefault="002C716E" w:rsidP="002C716E">
      <w:pPr>
        <w:spacing w:line="300" w:lineRule="auto"/>
        <w:rPr>
          <w:sz w:val="21"/>
          <w:szCs w:val="21"/>
        </w:rPr>
      </w:pPr>
      <w:r w:rsidRPr="002C716E">
        <w:rPr>
          <w:sz w:val="21"/>
          <w:szCs w:val="21"/>
        </w:rPr>
        <w:t>Sois auprès d'eux dans les jours sombres.</w:t>
      </w:r>
    </w:p>
    <w:p w14:paraId="038DB55A" w14:textId="77777777" w:rsidR="002C716E" w:rsidRPr="002C716E" w:rsidRDefault="002C716E" w:rsidP="002C716E">
      <w:pPr>
        <w:spacing w:line="300" w:lineRule="auto"/>
        <w:rPr>
          <w:sz w:val="21"/>
          <w:szCs w:val="21"/>
        </w:rPr>
      </w:pPr>
      <w:r w:rsidRPr="002C716E">
        <w:rPr>
          <w:sz w:val="21"/>
          <w:szCs w:val="21"/>
        </w:rPr>
        <w:t>Offre leur une force renouvelée pour leur difficile chemin.</w:t>
      </w:r>
    </w:p>
    <w:p w14:paraId="6E72F631" w14:textId="77777777" w:rsidR="002C716E" w:rsidRPr="002C716E" w:rsidRDefault="002C716E" w:rsidP="002C716E">
      <w:pPr>
        <w:spacing w:line="300" w:lineRule="auto"/>
        <w:rPr>
          <w:sz w:val="21"/>
          <w:szCs w:val="21"/>
        </w:rPr>
      </w:pPr>
      <w:r w:rsidRPr="002C716E">
        <w:rPr>
          <w:sz w:val="21"/>
          <w:szCs w:val="21"/>
        </w:rPr>
        <w:t>Nous te remercions pour l'assentiment que tu nous donnes d'être une lumière dans la nuit,</w:t>
      </w:r>
    </w:p>
    <w:p w14:paraId="4B5B997D" w14:textId="77777777" w:rsidR="002C716E" w:rsidRPr="002C716E" w:rsidRDefault="002C716E" w:rsidP="002C716E">
      <w:pPr>
        <w:spacing w:line="300" w:lineRule="auto"/>
        <w:rPr>
          <w:sz w:val="21"/>
          <w:szCs w:val="21"/>
        </w:rPr>
      </w:pPr>
      <w:r w:rsidRPr="002C716E">
        <w:rPr>
          <w:sz w:val="21"/>
          <w:szCs w:val="21"/>
        </w:rPr>
        <w:t>Fais-nous redécouvrir ce que cela veut dire.</w:t>
      </w:r>
    </w:p>
    <w:p w14:paraId="141C295A" w14:textId="77777777" w:rsidR="002C716E" w:rsidRPr="002C716E" w:rsidRDefault="002C716E" w:rsidP="002C716E">
      <w:pPr>
        <w:spacing w:line="300" w:lineRule="auto"/>
        <w:rPr>
          <w:sz w:val="21"/>
          <w:szCs w:val="21"/>
        </w:rPr>
      </w:pPr>
      <w:r w:rsidRPr="002C716E">
        <w:rPr>
          <w:sz w:val="21"/>
          <w:szCs w:val="21"/>
        </w:rPr>
        <w:t>Donne-nous le courage d'affronter les ténèbres dans notre monde et d'agir contre elles.</w:t>
      </w:r>
    </w:p>
    <w:p w14:paraId="176B2C7A" w14:textId="77777777" w:rsidR="002C716E" w:rsidRPr="002C716E" w:rsidRDefault="002C716E" w:rsidP="002C716E">
      <w:pPr>
        <w:spacing w:line="300" w:lineRule="auto"/>
        <w:rPr>
          <w:sz w:val="21"/>
          <w:szCs w:val="21"/>
        </w:rPr>
      </w:pPr>
    </w:p>
    <w:p w14:paraId="05960271" w14:textId="77777777" w:rsidR="002C716E" w:rsidRPr="002C716E" w:rsidRDefault="002C716E" w:rsidP="002C716E">
      <w:pPr>
        <w:spacing w:line="300" w:lineRule="auto"/>
        <w:rPr>
          <w:sz w:val="21"/>
          <w:szCs w:val="21"/>
        </w:rPr>
      </w:pPr>
      <w:r w:rsidRPr="00535F22">
        <w:rPr>
          <w:b/>
          <w:bCs/>
          <w:sz w:val="21"/>
          <w:szCs w:val="21"/>
        </w:rPr>
        <w:t>Ensemble nous disons</w:t>
      </w:r>
      <w:r w:rsidRPr="002C716E">
        <w:rPr>
          <w:sz w:val="21"/>
          <w:szCs w:val="21"/>
        </w:rPr>
        <w:t xml:space="preserve"> : Nous te prions, aie pitié.</w:t>
      </w:r>
    </w:p>
    <w:p w14:paraId="66E84C6A" w14:textId="77777777" w:rsidR="002C716E" w:rsidRPr="002C716E" w:rsidRDefault="002C716E" w:rsidP="002C716E">
      <w:pPr>
        <w:spacing w:line="300" w:lineRule="auto"/>
        <w:rPr>
          <w:sz w:val="21"/>
          <w:szCs w:val="21"/>
        </w:rPr>
      </w:pPr>
    </w:p>
    <w:p w14:paraId="78C87484" w14:textId="77777777" w:rsidR="002C716E" w:rsidRPr="002C716E" w:rsidRDefault="002C716E" w:rsidP="002C716E">
      <w:pPr>
        <w:spacing w:line="300" w:lineRule="auto"/>
        <w:rPr>
          <w:sz w:val="21"/>
          <w:szCs w:val="21"/>
        </w:rPr>
      </w:pPr>
      <w:r w:rsidRPr="002C716E">
        <w:rPr>
          <w:sz w:val="21"/>
          <w:szCs w:val="21"/>
        </w:rPr>
        <w:t>Esprit Saint, tu nous consoles comme une mère console, et tu ne nous laisse pas sans ton conseil.</w:t>
      </w:r>
    </w:p>
    <w:p w14:paraId="3D2AEF61" w14:textId="77777777" w:rsidR="002C716E" w:rsidRPr="002C716E" w:rsidRDefault="002C716E" w:rsidP="002C716E">
      <w:pPr>
        <w:spacing w:line="300" w:lineRule="auto"/>
        <w:rPr>
          <w:sz w:val="21"/>
          <w:szCs w:val="21"/>
        </w:rPr>
      </w:pPr>
      <w:r w:rsidRPr="002C716E">
        <w:rPr>
          <w:sz w:val="21"/>
          <w:szCs w:val="21"/>
        </w:rPr>
        <w:t>Nous prions pour ceux qui sont dans le deuil et ceux qui sont seuls :</w:t>
      </w:r>
    </w:p>
    <w:p w14:paraId="332E26CB" w14:textId="77777777" w:rsidR="002C716E" w:rsidRPr="002C716E" w:rsidRDefault="002C716E" w:rsidP="002C716E">
      <w:pPr>
        <w:spacing w:line="300" w:lineRule="auto"/>
        <w:rPr>
          <w:sz w:val="21"/>
          <w:szCs w:val="21"/>
        </w:rPr>
      </w:pPr>
      <w:r w:rsidRPr="002C716E">
        <w:rPr>
          <w:sz w:val="21"/>
          <w:szCs w:val="21"/>
        </w:rPr>
        <w:t>Va à leur rencontre et entoure-les de ta consolation.</w:t>
      </w:r>
    </w:p>
    <w:p w14:paraId="0C930953" w14:textId="77777777" w:rsidR="002C716E" w:rsidRPr="002C716E" w:rsidRDefault="002C716E" w:rsidP="002C716E">
      <w:pPr>
        <w:spacing w:line="300" w:lineRule="auto"/>
        <w:rPr>
          <w:sz w:val="21"/>
          <w:szCs w:val="21"/>
        </w:rPr>
      </w:pPr>
      <w:proofErr w:type="gramStart"/>
      <w:r w:rsidRPr="002C716E">
        <w:rPr>
          <w:sz w:val="21"/>
          <w:szCs w:val="21"/>
        </w:rPr>
        <w:lastRenderedPageBreak/>
        <w:t>Offre-leur</w:t>
      </w:r>
      <w:proofErr w:type="gramEnd"/>
      <w:r w:rsidRPr="002C716E">
        <w:rPr>
          <w:sz w:val="21"/>
          <w:szCs w:val="21"/>
        </w:rPr>
        <w:t xml:space="preserve"> de nouvelles perspectives et des gens qui sont proches d'eux.</w:t>
      </w:r>
    </w:p>
    <w:p w14:paraId="7FD964E1" w14:textId="77777777" w:rsidR="002C716E" w:rsidRPr="002C716E" w:rsidRDefault="002C716E" w:rsidP="002C716E">
      <w:pPr>
        <w:spacing w:line="300" w:lineRule="auto"/>
        <w:rPr>
          <w:sz w:val="21"/>
          <w:szCs w:val="21"/>
        </w:rPr>
      </w:pPr>
      <w:r w:rsidRPr="002C716E">
        <w:rPr>
          <w:sz w:val="21"/>
          <w:szCs w:val="21"/>
        </w:rPr>
        <w:t>Nous te prions pour tous ceux qui exercent des responsabilités politiques dans notre pays.</w:t>
      </w:r>
    </w:p>
    <w:p w14:paraId="520000A0" w14:textId="77777777" w:rsidR="002C716E" w:rsidRPr="002C716E" w:rsidRDefault="002C716E" w:rsidP="002C716E">
      <w:pPr>
        <w:spacing w:line="300" w:lineRule="auto"/>
        <w:rPr>
          <w:sz w:val="21"/>
          <w:szCs w:val="21"/>
        </w:rPr>
      </w:pPr>
      <w:r w:rsidRPr="002C716E">
        <w:rPr>
          <w:sz w:val="21"/>
          <w:szCs w:val="21"/>
        </w:rPr>
        <w:t>Qu'ils recherchent ton conseil et qu'ils prennent les bonnes décisions.</w:t>
      </w:r>
    </w:p>
    <w:p w14:paraId="6524E1C0" w14:textId="77777777" w:rsidR="002C716E" w:rsidRPr="002C716E" w:rsidRDefault="002C716E" w:rsidP="002C716E">
      <w:pPr>
        <w:spacing w:line="300" w:lineRule="auto"/>
        <w:rPr>
          <w:sz w:val="21"/>
          <w:szCs w:val="21"/>
        </w:rPr>
      </w:pPr>
      <w:r w:rsidRPr="002C716E">
        <w:rPr>
          <w:sz w:val="21"/>
          <w:szCs w:val="21"/>
        </w:rPr>
        <w:t>Donne-nous d'être tous ouverts à ta parole dans notre quotidien</w:t>
      </w:r>
    </w:p>
    <w:p w14:paraId="52F5649B" w14:textId="77777777" w:rsidR="002C716E" w:rsidRPr="002C716E" w:rsidRDefault="002C716E" w:rsidP="002C716E">
      <w:pPr>
        <w:spacing w:line="300" w:lineRule="auto"/>
        <w:rPr>
          <w:sz w:val="21"/>
          <w:szCs w:val="21"/>
        </w:rPr>
      </w:pPr>
      <w:proofErr w:type="gramStart"/>
      <w:r w:rsidRPr="002C716E">
        <w:rPr>
          <w:sz w:val="21"/>
          <w:szCs w:val="21"/>
        </w:rPr>
        <w:t>pour</w:t>
      </w:r>
      <w:proofErr w:type="gramEnd"/>
      <w:r w:rsidRPr="002C716E">
        <w:rPr>
          <w:sz w:val="21"/>
          <w:szCs w:val="21"/>
        </w:rPr>
        <w:t xml:space="preserve"> que nous nous laissions conduire par Toi dans nos réflexions et nos actions.</w:t>
      </w:r>
    </w:p>
    <w:p w14:paraId="2B2170B1" w14:textId="77777777" w:rsidR="002C716E" w:rsidRPr="002C716E" w:rsidRDefault="002C716E" w:rsidP="002C716E">
      <w:pPr>
        <w:spacing w:line="300" w:lineRule="auto"/>
        <w:rPr>
          <w:sz w:val="21"/>
          <w:szCs w:val="21"/>
        </w:rPr>
      </w:pPr>
    </w:p>
    <w:p w14:paraId="3CECFCBC" w14:textId="77777777" w:rsidR="002C716E" w:rsidRPr="002C716E" w:rsidRDefault="002C716E" w:rsidP="002C716E">
      <w:pPr>
        <w:spacing w:line="300" w:lineRule="auto"/>
        <w:rPr>
          <w:sz w:val="21"/>
          <w:szCs w:val="21"/>
        </w:rPr>
      </w:pPr>
      <w:r w:rsidRPr="002C716E">
        <w:rPr>
          <w:sz w:val="21"/>
          <w:szCs w:val="21"/>
        </w:rPr>
        <w:t>Ensemble nous disons : Nous te prions, aie pitié.</w:t>
      </w:r>
    </w:p>
    <w:p w14:paraId="6AA8883E" w14:textId="77777777" w:rsidR="002C716E" w:rsidRPr="002C716E" w:rsidRDefault="002C716E" w:rsidP="002C716E">
      <w:pPr>
        <w:spacing w:line="300" w:lineRule="auto"/>
        <w:rPr>
          <w:sz w:val="21"/>
          <w:szCs w:val="21"/>
        </w:rPr>
      </w:pPr>
    </w:p>
    <w:p w14:paraId="5E7FAB75" w14:textId="77777777" w:rsidR="002C716E" w:rsidRPr="00535F22" w:rsidRDefault="002C716E" w:rsidP="002C716E">
      <w:pPr>
        <w:spacing w:line="300" w:lineRule="auto"/>
        <w:rPr>
          <w:b/>
          <w:bCs/>
          <w:sz w:val="21"/>
          <w:szCs w:val="21"/>
        </w:rPr>
      </w:pPr>
      <w:r w:rsidRPr="00535F22">
        <w:rPr>
          <w:b/>
          <w:bCs/>
          <w:sz w:val="21"/>
          <w:szCs w:val="21"/>
        </w:rPr>
        <w:t>Notre Père</w:t>
      </w:r>
    </w:p>
    <w:p w14:paraId="4CD351A9" w14:textId="77777777" w:rsidR="008372EF" w:rsidRDefault="008372EF" w:rsidP="00CB1475">
      <w:pPr>
        <w:rPr>
          <w:sz w:val="21"/>
        </w:rPr>
      </w:pPr>
    </w:p>
    <w:p w14:paraId="16778401" w14:textId="77777777" w:rsidR="008643CB" w:rsidRDefault="008643CB" w:rsidP="008643CB">
      <w:pPr>
        <w:pStyle w:val="Titre3"/>
        <w:spacing w:before="99"/>
        <w:ind w:right="1345"/>
      </w:pPr>
      <w:r>
        <w:t>Chant</w:t>
      </w:r>
    </w:p>
    <w:p w14:paraId="6500D0FC" w14:textId="77777777" w:rsidR="008372EF" w:rsidRDefault="008372EF" w:rsidP="008372EF"/>
    <w:p w14:paraId="1A077669" w14:textId="22E407D9" w:rsidR="008643CB" w:rsidRDefault="008372EF" w:rsidP="00252E4B">
      <w:pPr>
        <w:ind w:firstLine="360"/>
        <w:rPr>
          <w:b/>
          <w:bCs/>
          <w:color w:val="808080"/>
          <w:sz w:val="21"/>
          <w:szCs w:val="21"/>
        </w:rPr>
      </w:pPr>
      <w:r w:rsidRPr="00535F22">
        <w:rPr>
          <w:b/>
          <w:bCs/>
          <w:color w:val="808080"/>
          <w:sz w:val="21"/>
          <w:szCs w:val="21"/>
        </w:rPr>
        <w:t xml:space="preserve">Après </w:t>
      </w:r>
      <w:r w:rsidR="00A50A08">
        <w:rPr>
          <w:b/>
          <w:bCs/>
          <w:color w:val="808080"/>
          <w:sz w:val="21"/>
          <w:szCs w:val="21"/>
        </w:rPr>
        <w:t>la</w:t>
      </w:r>
      <w:r w:rsidRPr="00535F22">
        <w:rPr>
          <w:b/>
          <w:bCs/>
          <w:color w:val="808080"/>
          <w:sz w:val="21"/>
          <w:szCs w:val="21"/>
        </w:rPr>
        <w:t xml:space="preserve"> longue attente</w:t>
      </w:r>
      <w:r w:rsidR="008643CB">
        <w:rPr>
          <w:b/>
          <w:bCs/>
          <w:color w:val="808080"/>
          <w:sz w:val="21"/>
          <w:szCs w:val="21"/>
        </w:rPr>
        <w:t xml:space="preserve"> (</w:t>
      </w:r>
      <w:r w:rsidR="008643CB" w:rsidRPr="008643CB">
        <w:rPr>
          <w:b/>
          <w:bCs/>
          <w:color w:val="808080"/>
          <w:sz w:val="21"/>
          <w:szCs w:val="21"/>
        </w:rPr>
        <w:t xml:space="preserve">Alléluia 31/04 et EG 365 Von </w:t>
      </w:r>
      <w:proofErr w:type="spellStart"/>
      <w:r w:rsidR="008643CB" w:rsidRPr="008643CB">
        <w:rPr>
          <w:b/>
          <w:bCs/>
          <w:color w:val="808080"/>
          <w:sz w:val="21"/>
          <w:szCs w:val="21"/>
        </w:rPr>
        <w:t>Gott</w:t>
      </w:r>
      <w:proofErr w:type="spellEnd"/>
      <w:r w:rsidR="008643CB" w:rsidRPr="008643CB">
        <w:rPr>
          <w:b/>
          <w:bCs/>
          <w:color w:val="808080"/>
          <w:sz w:val="21"/>
          <w:szCs w:val="21"/>
        </w:rPr>
        <w:t xml:space="preserve"> </w:t>
      </w:r>
      <w:proofErr w:type="spellStart"/>
      <w:r w:rsidR="008643CB" w:rsidRPr="008643CB">
        <w:rPr>
          <w:b/>
          <w:bCs/>
          <w:color w:val="808080"/>
          <w:sz w:val="21"/>
          <w:szCs w:val="21"/>
        </w:rPr>
        <w:t>will</w:t>
      </w:r>
      <w:proofErr w:type="spellEnd"/>
      <w:r w:rsidR="008643CB" w:rsidRPr="008643CB">
        <w:rPr>
          <w:b/>
          <w:bCs/>
          <w:color w:val="808080"/>
          <w:sz w:val="21"/>
          <w:szCs w:val="21"/>
        </w:rPr>
        <w:t xml:space="preserve"> </w:t>
      </w:r>
      <w:proofErr w:type="spellStart"/>
      <w:r w:rsidR="008643CB" w:rsidRPr="008643CB">
        <w:rPr>
          <w:b/>
          <w:bCs/>
          <w:color w:val="808080"/>
          <w:sz w:val="21"/>
          <w:szCs w:val="21"/>
        </w:rPr>
        <w:t>ich</w:t>
      </w:r>
      <w:proofErr w:type="spellEnd"/>
      <w:r w:rsidR="008643CB" w:rsidRPr="008643CB">
        <w:rPr>
          <w:b/>
          <w:bCs/>
          <w:color w:val="808080"/>
          <w:sz w:val="21"/>
          <w:szCs w:val="21"/>
        </w:rPr>
        <w:t xml:space="preserve"> </w:t>
      </w:r>
      <w:proofErr w:type="spellStart"/>
      <w:r w:rsidR="008643CB" w:rsidRPr="008643CB">
        <w:rPr>
          <w:b/>
          <w:bCs/>
          <w:color w:val="808080"/>
          <w:sz w:val="21"/>
          <w:szCs w:val="21"/>
        </w:rPr>
        <w:t>nicht</w:t>
      </w:r>
      <w:proofErr w:type="spellEnd"/>
      <w:r w:rsidR="008643CB" w:rsidRPr="008643CB">
        <w:rPr>
          <w:b/>
          <w:bCs/>
          <w:color w:val="808080"/>
          <w:sz w:val="21"/>
          <w:szCs w:val="21"/>
        </w:rPr>
        <w:t xml:space="preserve"> </w:t>
      </w:r>
      <w:proofErr w:type="spellStart"/>
      <w:r w:rsidR="008643CB" w:rsidRPr="008643CB">
        <w:rPr>
          <w:b/>
          <w:bCs/>
          <w:color w:val="808080"/>
          <w:sz w:val="21"/>
          <w:szCs w:val="21"/>
        </w:rPr>
        <w:t>lassen</w:t>
      </w:r>
      <w:proofErr w:type="spellEnd"/>
      <w:r w:rsidR="008643CB" w:rsidRPr="008643CB">
        <w:rPr>
          <w:b/>
          <w:bCs/>
          <w:color w:val="808080"/>
          <w:sz w:val="21"/>
          <w:szCs w:val="21"/>
        </w:rPr>
        <w:t>)</w:t>
      </w:r>
    </w:p>
    <w:p w14:paraId="210DE4EA" w14:textId="2D13B55F" w:rsidR="008643CB" w:rsidRDefault="008643CB" w:rsidP="008643CB">
      <w:pPr>
        <w:rPr>
          <w:b/>
          <w:bCs/>
          <w:color w:val="808080"/>
          <w:sz w:val="21"/>
          <w:szCs w:val="21"/>
        </w:rPr>
      </w:pPr>
    </w:p>
    <w:p w14:paraId="71574715" w14:textId="141086E3" w:rsidR="008643CB" w:rsidRDefault="008643CB" w:rsidP="008643CB">
      <w:pPr>
        <w:pStyle w:val="Paragraphedeliste"/>
        <w:widowControl/>
        <w:numPr>
          <w:ilvl w:val="0"/>
          <w:numId w:val="5"/>
        </w:numPr>
        <w:autoSpaceDE/>
        <w:autoSpaceDN/>
        <w:ind w:right="0"/>
        <w:contextualSpacing/>
        <w:jc w:val="left"/>
        <w:rPr>
          <w:sz w:val="21"/>
          <w:szCs w:val="21"/>
        </w:rPr>
      </w:pPr>
      <w:r w:rsidRPr="008643CB">
        <w:rPr>
          <w:sz w:val="21"/>
          <w:szCs w:val="21"/>
        </w:rPr>
        <w:t>Après la longue attente, après le rude hiver, la nouvelle éclatante ébranle l’univers. Fini le dur tourment, le Messie va paraître, l’annonce des prophètes s’accomplit maintenant.</w:t>
      </w:r>
    </w:p>
    <w:p w14:paraId="59136929" w14:textId="77777777" w:rsidR="008643CB" w:rsidRPr="008643CB" w:rsidRDefault="008643CB" w:rsidP="008643CB">
      <w:pPr>
        <w:pStyle w:val="Paragraphedeliste"/>
        <w:widowControl/>
        <w:autoSpaceDE/>
        <w:autoSpaceDN/>
        <w:ind w:left="720" w:right="0" w:firstLine="0"/>
        <w:contextualSpacing/>
        <w:jc w:val="left"/>
        <w:rPr>
          <w:sz w:val="21"/>
          <w:szCs w:val="21"/>
        </w:rPr>
      </w:pPr>
    </w:p>
    <w:p w14:paraId="3C4EDC3A" w14:textId="58B63AA9" w:rsidR="008643CB" w:rsidRDefault="008643CB" w:rsidP="008643CB">
      <w:pPr>
        <w:pStyle w:val="Paragraphedeliste"/>
        <w:widowControl/>
        <w:numPr>
          <w:ilvl w:val="0"/>
          <w:numId w:val="5"/>
        </w:numPr>
        <w:autoSpaceDE/>
        <w:autoSpaceDN/>
        <w:ind w:right="0"/>
        <w:contextualSpacing/>
        <w:jc w:val="left"/>
        <w:rPr>
          <w:sz w:val="21"/>
          <w:szCs w:val="21"/>
        </w:rPr>
      </w:pPr>
      <w:r w:rsidRPr="008643CB">
        <w:rPr>
          <w:sz w:val="21"/>
          <w:szCs w:val="21"/>
        </w:rPr>
        <w:t>Les humbles de la terre, les pauvres du Seigneur pourront lever la tête et réjouir leur cœur. L’amour de Dieu s’étend sur tous ceux qui le craignent, la splendeur de son règne éclaire les vivants.</w:t>
      </w:r>
    </w:p>
    <w:p w14:paraId="61F54D65" w14:textId="77777777" w:rsidR="008643CB" w:rsidRPr="008643CB" w:rsidRDefault="008643CB" w:rsidP="008643CB">
      <w:pPr>
        <w:widowControl/>
        <w:autoSpaceDE/>
        <w:autoSpaceDN/>
        <w:contextualSpacing/>
        <w:rPr>
          <w:sz w:val="21"/>
          <w:szCs w:val="21"/>
        </w:rPr>
      </w:pPr>
    </w:p>
    <w:p w14:paraId="3863709E" w14:textId="77777777" w:rsidR="008643CB" w:rsidRPr="008643CB" w:rsidRDefault="008643CB" w:rsidP="008643CB">
      <w:pPr>
        <w:pStyle w:val="Paragraphedeliste"/>
        <w:widowControl/>
        <w:numPr>
          <w:ilvl w:val="0"/>
          <w:numId w:val="5"/>
        </w:numPr>
        <w:autoSpaceDE/>
        <w:autoSpaceDN/>
        <w:ind w:right="0"/>
        <w:contextualSpacing/>
        <w:jc w:val="left"/>
        <w:rPr>
          <w:sz w:val="21"/>
          <w:szCs w:val="21"/>
        </w:rPr>
      </w:pPr>
      <w:r w:rsidRPr="008643CB">
        <w:rPr>
          <w:sz w:val="21"/>
          <w:szCs w:val="21"/>
        </w:rPr>
        <w:t>O Seigneur, ta puissance nous soutient chaque jour, éveillant l’espérance de ton prochain retour. Le désespoir n’est plus car ta bonté fidèle est la vie éternelle : Oh ! viens, Seigneur Jésus.</w:t>
      </w:r>
    </w:p>
    <w:p w14:paraId="6821BCDD" w14:textId="77777777" w:rsidR="008643CB" w:rsidRDefault="008643CB" w:rsidP="008643CB"/>
    <w:p w14:paraId="1C0D8671" w14:textId="2B5664B3" w:rsidR="008372EF" w:rsidRDefault="008372EF" w:rsidP="008372EF">
      <w:pPr>
        <w:rPr>
          <w:b/>
          <w:bCs/>
          <w:color w:val="808080"/>
          <w:sz w:val="21"/>
          <w:szCs w:val="21"/>
        </w:rPr>
      </w:pPr>
    </w:p>
    <w:p w14:paraId="4DEB6967" w14:textId="77777777" w:rsidR="008372EF" w:rsidRPr="00535F22" w:rsidRDefault="008372EF" w:rsidP="008372EF">
      <w:pPr>
        <w:rPr>
          <w:b/>
          <w:bCs/>
          <w:color w:val="808080"/>
          <w:sz w:val="21"/>
          <w:szCs w:val="21"/>
        </w:rPr>
        <w:sectPr w:rsidR="008372EF" w:rsidRPr="00535F22" w:rsidSect="00F7122E">
          <w:type w:val="continuous"/>
          <w:pgSz w:w="11910" w:h="16840"/>
          <w:pgMar w:top="1320" w:right="995" w:bottom="1160" w:left="993" w:header="0" w:footer="971" w:gutter="0"/>
          <w:cols w:space="720"/>
        </w:sectPr>
      </w:pPr>
    </w:p>
    <w:p w14:paraId="5B3771C7" w14:textId="77777777" w:rsidR="008372EF" w:rsidRDefault="008372EF" w:rsidP="008372EF">
      <w:pPr>
        <w:spacing w:before="3"/>
        <w:rPr>
          <w:b/>
          <w:sz w:val="21"/>
        </w:rPr>
      </w:pPr>
    </w:p>
    <w:p w14:paraId="7914C591" w14:textId="77777777" w:rsidR="008372EF" w:rsidRDefault="008372EF" w:rsidP="008372EF">
      <w:pPr>
        <w:pStyle w:val="Corpsdetexte"/>
        <w:rPr>
          <w:b/>
          <w:sz w:val="24"/>
        </w:rPr>
      </w:pPr>
    </w:p>
    <w:p w14:paraId="2CEC498F" w14:textId="77777777" w:rsidR="008372EF" w:rsidRDefault="008372EF" w:rsidP="008372EF">
      <w:pPr>
        <w:pStyle w:val="Corpsdetexte"/>
        <w:spacing w:before="3"/>
        <w:rPr>
          <w:b/>
          <w:sz w:val="34"/>
        </w:rPr>
      </w:pPr>
    </w:p>
    <w:p w14:paraId="7FCEAC6A" w14:textId="63E18FF0" w:rsidR="008372EF" w:rsidRDefault="008372EF" w:rsidP="008372EF">
      <w:pPr>
        <w:ind w:left="136"/>
        <w:rPr>
          <w:i/>
          <w:sz w:val="16"/>
        </w:rPr>
      </w:pPr>
      <w:r>
        <w:rPr>
          <w:noProof/>
        </w:rPr>
        <mc:AlternateContent>
          <mc:Choice Requires="wps">
            <w:drawing>
              <wp:anchor distT="0" distB="0" distL="114300" distR="114300" simplePos="0" relativeHeight="487596032" behindDoc="0" locked="0" layoutInCell="1" allowOverlap="1" wp14:anchorId="6F666FFC" wp14:editId="47E306DB">
                <wp:simplePos x="0" y="0"/>
                <wp:positionH relativeFrom="page">
                  <wp:posOffset>881380</wp:posOffset>
                </wp:positionH>
                <wp:positionV relativeFrom="paragraph">
                  <wp:posOffset>-19050</wp:posOffset>
                </wp:positionV>
                <wp:extent cx="5798185" cy="635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E6E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E5B6" id="Rectangle 2" o:spid="_x0000_s1026" style="position:absolute;margin-left:69.4pt;margin-top:-1.5pt;width:456.55pt;height:.5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" fillcolor="#0e6ec5" stroked="f">
                <w10:wrap anchorx="page"/>
              </v:rect>
            </w:pict>
          </mc:Fallback>
        </mc:AlternateContent>
      </w:r>
      <w:r>
        <w:rPr>
          <w:i/>
          <w:sz w:val="16"/>
        </w:rPr>
        <w:t>Une</w:t>
      </w:r>
      <w:r>
        <w:rPr>
          <w:i/>
          <w:spacing w:val="-3"/>
          <w:sz w:val="16"/>
        </w:rPr>
        <w:t xml:space="preserve"> </w:t>
      </w:r>
      <w:r>
        <w:rPr>
          <w:i/>
          <w:sz w:val="16"/>
        </w:rPr>
        <w:t>personne</w:t>
      </w:r>
    </w:p>
    <w:p w14:paraId="0247C8DD" w14:textId="0C7785E8" w:rsidR="008372EF" w:rsidRDefault="008372EF" w:rsidP="00FA56BD">
      <w:pPr>
        <w:pStyle w:val="Titre2"/>
        <w:spacing w:before="307"/>
        <w:ind w:left="136" w:right="0"/>
        <w:jc w:val="left"/>
        <w:sectPr w:rsidR="008372EF">
          <w:type w:val="continuous"/>
          <w:pgSz w:w="11910" w:h="16840"/>
          <w:pgMar w:top="1400" w:right="880" w:bottom="280" w:left="1280" w:header="720" w:footer="720" w:gutter="0"/>
          <w:cols w:num="2" w:space="720" w:equalWidth="0">
            <w:col w:w="1158" w:space="2318"/>
            <w:col w:w="6274"/>
          </w:cols>
        </w:sectPr>
      </w:pPr>
      <w:r>
        <w:br w:type="column"/>
      </w:r>
      <w:r>
        <w:rPr>
          <w:color w:val="0A5293"/>
        </w:rPr>
        <w:t>Bénédiction</w:t>
      </w:r>
    </w:p>
    <w:p w14:paraId="47F029FD" w14:textId="77777777" w:rsidR="008372EF" w:rsidRDefault="008372EF" w:rsidP="008372EF">
      <w:pPr>
        <w:spacing w:line="300" w:lineRule="auto"/>
        <w:rPr>
          <w:sz w:val="21"/>
          <w:szCs w:val="21"/>
        </w:rPr>
      </w:pPr>
      <w:r w:rsidRPr="00535F22">
        <w:rPr>
          <w:sz w:val="21"/>
          <w:szCs w:val="21"/>
        </w:rPr>
        <w:t xml:space="preserve">Seigneur, dans l'attente de ta naissance comme être humain, </w:t>
      </w:r>
    </w:p>
    <w:p w14:paraId="6387B3D6" w14:textId="77777777" w:rsidR="008372EF" w:rsidRPr="00535F22" w:rsidRDefault="008372EF" w:rsidP="008372EF">
      <w:pPr>
        <w:spacing w:line="300" w:lineRule="auto"/>
        <w:rPr>
          <w:sz w:val="21"/>
          <w:szCs w:val="21"/>
        </w:rPr>
      </w:pPr>
      <w:proofErr w:type="gramStart"/>
      <w:r w:rsidRPr="00535F22">
        <w:rPr>
          <w:sz w:val="21"/>
          <w:szCs w:val="21"/>
        </w:rPr>
        <w:t>nous</w:t>
      </w:r>
      <w:proofErr w:type="gramEnd"/>
      <w:r w:rsidRPr="00535F22">
        <w:rPr>
          <w:sz w:val="21"/>
          <w:szCs w:val="21"/>
        </w:rPr>
        <w:t xml:space="preserve"> nous plaçons ce soir sous ta bénédiction.</w:t>
      </w:r>
    </w:p>
    <w:p w14:paraId="680B0C48" w14:textId="77777777" w:rsidR="008372EF" w:rsidRDefault="008372EF" w:rsidP="008372EF">
      <w:pPr>
        <w:spacing w:line="300" w:lineRule="auto"/>
        <w:rPr>
          <w:sz w:val="21"/>
          <w:szCs w:val="21"/>
        </w:rPr>
      </w:pPr>
      <w:r w:rsidRPr="00535F22">
        <w:rPr>
          <w:sz w:val="21"/>
          <w:szCs w:val="21"/>
        </w:rPr>
        <w:t>Sois auprès de nous lors des moments de profonde obscurité</w:t>
      </w:r>
    </w:p>
    <w:p w14:paraId="0AE30372" w14:textId="77777777" w:rsidR="008372EF" w:rsidRPr="00535F22" w:rsidRDefault="008372EF" w:rsidP="008372EF">
      <w:pPr>
        <w:spacing w:line="300" w:lineRule="auto"/>
        <w:rPr>
          <w:sz w:val="21"/>
          <w:szCs w:val="21"/>
        </w:rPr>
      </w:pPr>
      <w:proofErr w:type="gramStart"/>
      <w:r w:rsidRPr="00535F22">
        <w:rPr>
          <w:sz w:val="21"/>
          <w:szCs w:val="21"/>
        </w:rPr>
        <w:t>lorsque</w:t>
      </w:r>
      <w:proofErr w:type="gramEnd"/>
      <w:r w:rsidRPr="00535F22">
        <w:rPr>
          <w:sz w:val="21"/>
          <w:szCs w:val="21"/>
        </w:rPr>
        <w:t xml:space="preserve"> nous nous sentons abandonnés et seuls.</w:t>
      </w:r>
    </w:p>
    <w:p w14:paraId="4207E55C" w14:textId="77777777" w:rsidR="008372EF" w:rsidRPr="00535F22" w:rsidRDefault="008372EF" w:rsidP="008372EF">
      <w:pPr>
        <w:spacing w:line="300" w:lineRule="auto"/>
        <w:rPr>
          <w:sz w:val="21"/>
          <w:szCs w:val="21"/>
        </w:rPr>
      </w:pPr>
      <w:r w:rsidRPr="00535F22">
        <w:rPr>
          <w:sz w:val="21"/>
          <w:szCs w:val="21"/>
        </w:rPr>
        <w:t>Donne-nous la lumière et la guérison là où des blessures envahissent notre vie.</w:t>
      </w:r>
    </w:p>
    <w:p w14:paraId="43F6D60F" w14:textId="77777777" w:rsidR="008372EF" w:rsidRDefault="008372EF" w:rsidP="008372EF">
      <w:pPr>
        <w:spacing w:line="300" w:lineRule="auto"/>
        <w:rPr>
          <w:sz w:val="21"/>
          <w:szCs w:val="21"/>
        </w:rPr>
      </w:pPr>
      <w:r w:rsidRPr="00535F22">
        <w:rPr>
          <w:sz w:val="21"/>
          <w:szCs w:val="21"/>
        </w:rPr>
        <w:t xml:space="preserve">Et sois aussi auprès de nous dans les instants où notre vie est irriguée par la lumière, </w:t>
      </w:r>
    </w:p>
    <w:p w14:paraId="6F7EDCE8" w14:textId="77777777" w:rsidR="008372EF" w:rsidRPr="00535F22" w:rsidRDefault="008372EF" w:rsidP="008372EF">
      <w:pPr>
        <w:spacing w:line="300" w:lineRule="auto"/>
        <w:rPr>
          <w:sz w:val="21"/>
          <w:szCs w:val="21"/>
        </w:rPr>
      </w:pPr>
      <w:proofErr w:type="gramStart"/>
      <w:r w:rsidRPr="00535F22">
        <w:rPr>
          <w:sz w:val="21"/>
          <w:szCs w:val="21"/>
        </w:rPr>
        <w:t>dans</w:t>
      </w:r>
      <w:proofErr w:type="gramEnd"/>
      <w:r w:rsidRPr="00535F22">
        <w:rPr>
          <w:sz w:val="21"/>
          <w:szCs w:val="21"/>
        </w:rPr>
        <w:t xml:space="preserve"> les moments de joie et d'exubérance.</w:t>
      </w:r>
    </w:p>
    <w:p w14:paraId="70ED99DA" w14:textId="77777777" w:rsidR="008372EF" w:rsidRPr="00535F22" w:rsidRDefault="008372EF" w:rsidP="008372EF">
      <w:pPr>
        <w:spacing w:line="300" w:lineRule="auto"/>
        <w:rPr>
          <w:sz w:val="21"/>
          <w:szCs w:val="21"/>
        </w:rPr>
      </w:pPr>
      <w:r w:rsidRPr="00535F22">
        <w:rPr>
          <w:sz w:val="21"/>
          <w:szCs w:val="21"/>
        </w:rPr>
        <w:t>Bénis notre cheminement dans l'Avent où nous nous préparons à la venue de Jésus.</w:t>
      </w:r>
    </w:p>
    <w:p w14:paraId="66343DD9" w14:textId="77777777" w:rsidR="008372EF" w:rsidRPr="00535F22" w:rsidRDefault="008372EF" w:rsidP="008372EF">
      <w:pPr>
        <w:spacing w:line="300" w:lineRule="auto"/>
        <w:rPr>
          <w:sz w:val="21"/>
          <w:szCs w:val="21"/>
        </w:rPr>
      </w:pPr>
      <w:r w:rsidRPr="00535F22">
        <w:rPr>
          <w:sz w:val="21"/>
          <w:szCs w:val="21"/>
        </w:rPr>
        <w:t>Qu'il remplisse nos cœurs et notre vie de lumière.</w:t>
      </w:r>
    </w:p>
    <w:p w14:paraId="7D359F32" w14:textId="77777777" w:rsidR="008372EF" w:rsidRDefault="008372EF" w:rsidP="008372EF">
      <w:pPr>
        <w:spacing w:line="300" w:lineRule="auto"/>
        <w:rPr>
          <w:sz w:val="21"/>
          <w:szCs w:val="21"/>
        </w:rPr>
      </w:pPr>
      <w:r w:rsidRPr="00535F22">
        <w:rPr>
          <w:sz w:val="21"/>
          <w:szCs w:val="21"/>
        </w:rPr>
        <w:t xml:space="preserve">Et que le Dieu le Père, le Fils et le Saint Esprit nous bénisse. </w:t>
      </w:r>
    </w:p>
    <w:p w14:paraId="0D293A8D" w14:textId="77777777" w:rsidR="008372EF" w:rsidRPr="00535F22" w:rsidRDefault="008372EF" w:rsidP="008372EF">
      <w:pPr>
        <w:spacing w:line="300" w:lineRule="auto"/>
        <w:rPr>
          <w:sz w:val="21"/>
          <w:szCs w:val="21"/>
        </w:rPr>
      </w:pPr>
      <w:r w:rsidRPr="00535F22">
        <w:rPr>
          <w:sz w:val="21"/>
          <w:szCs w:val="21"/>
        </w:rPr>
        <w:t>Amen.</w:t>
      </w:r>
    </w:p>
    <w:p w14:paraId="01B7F098" w14:textId="77777777" w:rsidR="008372EF" w:rsidRDefault="008372EF" w:rsidP="008372EF">
      <w:pPr>
        <w:spacing w:line="300" w:lineRule="auto"/>
        <w:jc w:val="both"/>
        <w:rPr>
          <w:sz w:val="21"/>
          <w:szCs w:val="21"/>
        </w:rPr>
      </w:pPr>
    </w:p>
    <w:p w14:paraId="603161D7" w14:textId="5B259BB5" w:rsidR="008372EF" w:rsidRDefault="008372EF" w:rsidP="00CB1475">
      <w:pPr>
        <w:rPr>
          <w:sz w:val="21"/>
        </w:rPr>
        <w:sectPr w:rsidR="008372EF">
          <w:type w:val="continuous"/>
          <w:pgSz w:w="11910" w:h="16840"/>
          <w:pgMar w:top="1400" w:right="880" w:bottom="280" w:left="1280" w:header="720" w:footer="720" w:gutter="0"/>
          <w:cols w:space="720"/>
        </w:sectPr>
      </w:pPr>
    </w:p>
    <w:p w14:paraId="79CE0787" w14:textId="537CF748" w:rsidR="006C1CD2" w:rsidRDefault="006C1CD2" w:rsidP="008643CB">
      <w:pPr>
        <w:pStyle w:val="Corpsdetexte"/>
        <w:tabs>
          <w:tab w:val="left" w:pos="7217"/>
        </w:tabs>
        <w:rPr>
          <w:b/>
          <w:sz w:val="18"/>
        </w:rPr>
      </w:pPr>
    </w:p>
    <w:p w14:paraId="0EB61FD4" w14:textId="77777777" w:rsidR="008643CB" w:rsidRPr="008643CB" w:rsidRDefault="008643CB" w:rsidP="008643CB">
      <w:pPr>
        <w:rPr>
          <w:i/>
          <w:iCs/>
          <w:sz w:val="19"/>
          <w:szCs w:val="19"/>
        </w:rPr>
      </w:pPr>
      <w:r w:rsidRPr="008643CB">
        <w:rPr>
          <w:b/>
          <w:bCs/>
          <w:i/>
          <w:iCs/>
          <w:sz w:val="19"/>
          <w:szCs w:val="19"/>
        </w:rPr>
        <w:t>Sources :</w:t>
      </w:r>
      <w:r w:rsidRPr="008643CB">
        <w:rPr>
          <w:i/>
          <w:iCs/>
          <w:sz w:val="19"/>
          <w:szCs w:val="19"/>
        </w:rPr>
        <w:t xml:space="preserve"> Les chant sont du recueil de chants au service des Eglises francophones « Alléluia », Editions </w:t>
      </w:r>
      <w:proofErr w:type="spellStart"/>
      <w:r w:rsidRPr="008643CB">
        <w:rPr>
          <w:i/>
          <w:iCs/>
          <w:sz w:val="19"/>
          <w:szCs w:val="19"/>
        </w:rPr>
        <w:t>Olivétan</w:t>
      </w:r>
      <w:proofErr w:type="spellEnd"/>
      <w:r w:rsidRPr="008643CB">
        <w:rPr>
          <w:i/>
          <w:iCs/>
          <w:sz w:val="19"/>
          <w:szCs w:val="19"/>
        </w:rPr>
        <w:t xml:space="preserve"> 2005</w:t>
      </w:r>
    </w:p>
    <w:p w14:paraId="7BEFB9FD" w14:textId="77777777" w:rsidR="008643CB" w:rsidRPr="008643CB" w:rsidRDefault="008643CB" w:rsidP="008643CB">
      <w:pPr>
        <w:rPr>
          <w:i/>
          <w:iCs/>
          <w:sz w:val="19"/>
          <w:szCs w:val="19"/>
        </w:rPr>
      </w:pPr>
      <w:r w:rsidRPr="008643CB">
        <w:rPr>
          <w:i/>
          <w:iCs/>
          <w:sz w:val="19"/>
          <w:szCs w:val="19"/>
        </w:rPr>
        <w:t xml:space="preserve">Le recueil allemand EG – </w:t>
      </w:r>
      <w:proofErr w:type="spellStart"/>
      <w:r w:rsidRPr="008643CB">
        <w:rPr>
          <w:i/>
          <w:iCs/>
          <w:sz w:val="19"/>
          <w:szCs w:val="19"/>
        </w:rPr>
        <w:t>Evangelisches</w:t>
      </w:r>
      <w:proofErr w:type="spellEnd"/>
      <w:r w:rsidRPr="008643CB">
        <w:rPr>
          <w:i/>
          <w:iCs/>
          <w:sz w:val="19"/>
          <w:szCs w:val="19"/>
        </w:rPr>
        <w:t xml:space="preserve"> </w:t>
      </w:r>
      <w:proofErr w:type="spellStart"/>
      <w:r w:rsidRPr="008643CB">
        <w:rPr>
          <w:i/>
          <w:iCs/>
          <w:sz w:val="19"/>
          <w:szCs w:val="19"/>
        </w:rPr>
        <w:t>Gesangbuch</w:t>
      </w:r>
      <w:proofErr w:type="spellEnd"/>
      <w:r w:rsidRPr="008643CB">
        <w:rPr>
          <w:i/>
          <w:iCs/>
          <w:sz w:val="19"/>
          <w:szCs w:val="19"/>
        </w:rPr>
        <w:t xml:space="preserve">, </w:t>
      </w:r>
      <w:proofErr w:type="spellStart"/>
      <w:r w:rsidRPr="008643CB">
        <w:rPr>
          <w:i/>
          <w:iCs/>
          <w:sz w:val="19"/>
          <w:szCs w:val="19"/>
        </w:rPr>
        <w:t>Ausgabe</w:t>
      </w:r>
      <w:proofErr w:type="spellEnd"/>
      <w:r w:rsidRPr="008643CB">
        <w:rPr>
          <w:i/>
          <w:iCs/>
          <w:sz w:val="19"/>
          <w:szCs w:val="19"/>
        </w:rPr>
        <w:t xml:space="preserve"> </w:t>
      </w:r>
      <w:proofErr w:type="spellStart"/>
      <w:r w:rsidRPr="008643CB">
        <w:rPr>
          <w:i/>
          <w:iCs/>
          <w:sz w:val="19"/>
          <w:szCs w:val="19"/>
        </w:rPr>
        <w:t>für</w:t>
      </w:r>
      <w:proofErr w:type="spellEnd"/>
      <w:r w:rsidRPr="008643CB">
        <w:rPr>
          <w:i/>
          <w:iCs/>
          <w:sz w:val="19"/>
          <w:szCs w:val="19"/>
        </w:rPr>
        <w:t xml:space="preserve"> die </w:t>
      </w:r>
      <w:proofErr w:type="spellStart"/>
      <w:r w:rsidRPr="008643CB">
        <w:rPr>
          <w:i/>
          <w:iCs/>
          <w:sz w:val="19"/>
          <w:szCs w:val="19"/>
        </w:rPr>
        <w:t>Badische</w:t>
      </w:r>
      <w:proofErr w:type="spellEnd"/>
      <w:r w:rsidRPr="008643CB">
        <w:rPr>
          <w:i/>
          <w:iCs/>
          <w:sz w:val="19"/>
          <w:szCs w:val="19"/>
        </w:rPr>
        <w:t xml:space="preserve"> </w:t>
      </w:r>
      <w:proofErr w:type="spellStart"/>
      <w:r w:rsidRPr="008643CB">
        <w:rPr>
          <w:i/>
          <w:iCs/>
          <w:sz w:val="19"/>
          <w:szCs w:val="19"/>
        </w:rPr>
        <w:t>Landeskirche</w:t>
      </w:r>
      <w:proofErr w:type="spellEnd"/>
      <w:r w:rsidRPr="008643CB">
        <w:rPr>
          <w:i/>
          <w:iCs/>
          <w:sz w:val="19"/>
          <w:szCs w:val="19"/>
        </w:rPr>
        <w:t>, pour l’Eglise de la Confession d’Augsbourg d’Alsace et de Lorraine et pour l’Eglise Réformée d’Alsace et de Lorraine</w:t>
      </w:r>
    </w:p>
    <w:p w14:paraId="7C276762" w14:textId="77777777" w:rsidR="008643CB" w:rsidRDefault="008643CB" w:rsidP="008643CB">
      <w:pPr>
        <w:pStyle w:val="Corpsdetexte"/>
        <w:tabs>
          <w:tab w:val="left" w:pos="7217"/>
        </w:tabs>
        <w:rPr>
          <w:b/>
        </w:rPr>
      </w:pPr>
    </w:p>
    <w:sectPr w:rsidR="008643CB">
      <w:type w:val="continuous"/>
      <w:pgSz w:w="11910" w:h="16840"/>
      <w:pgMar w:top="1400" w:right="8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1CD5" w14:textId="77777777" w:rsidR="00F42BDA" w:rsidRDefault="00F42BDA">
      <w:r>
        <w:separator/>
      </w:r>
    </w:p>
  </w:endnote>
  <w:endnote w:type="continuationSeparator" w:id="0">
    <w:p w14:paraId="442F9341" w14:textId="77777777" w:rsidR="00F42BDA" w:rsidRDefault="00F4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7A6F" w14:textId="45D1E17E" w:rsidR="006C1CD2" w:rsidRDefault="00AD355A">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0A21ED87" wp14:editId="6E36C289">
              <wp:simplePos x="0" y="0"/>
              <wp:positionH relativeFrom="page">
                <wp:posOffset>3707130</wp:posOffset>
              </wp:positionH>
              <wp:positionV relativeFrom="page">
                <wp:posOffset>9936480</wp:posOffset>
              </wp:positionV>
              <wp:extent cx="146685"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0DF6" w14:textId="77777777" w:rsidR="006C1CD2" w:rsidRDefault="00C21C82">
                          <w:pPr>
                            <w:pStyle w:val="Corpsdetexte"/>
                            <w:spacing w:before="2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1ED87" id="_x0000_t202" coordsize="21600,21600" o:spt="202" path="m,l,21600r21600,l21600,xe">
              <v:stroke joinstyle="miter"/>
              <v:path gradientshapeok="t" o:connecttype="rect"/>
            </v:shapetype>
            <v:shape id="Text Box 1" o:spid="_x0000_s1026" type="#_x0000_t202" style="position:absolute;margin-left:291.9pt;margin-top:782.4pt;width:11.5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" filled="f" stroked="f">
              <v:textbox inset="0,0,0,0">
                <w:txbxContent>
                  <w:p w14:paraId="52A20DF6" w14:textId="77777777" w:rsidR="006C1CD2" w:rsidRDefault="00C21C82">
                    <w:pPr>
                      <w:pStyle w:val="Corpsdetexte"/>
                      <w:spacing w:before="2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FEB3" w14:textId="77777777" w:rsidR="00F42BDA" w:rsidRDefault="00F42BDA">
      <w:r>
        <w:separator/>
      </w:r>
    </w:p>
  </w:footnote>
  <w:footnote w:type="continuationSeparator" w:id="0">
    <w:p w14:paraId="4CBF701D" w14:textId="77777777" w:rsidR="00F42BDA" w:rsidRDefault="00F4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169"/>
    <w:multiLevelType w:val="hybridMultilevel"/>
    <w:tmpl w:val="FCB69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D018DE"/>
    <w:multiLevelType w:val="hybridMultilevel"/>
    <w:tmpl w:val="4B685A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5F20F4"/>
    <w:multiLevelType w:val="hybridMultilevel"/>
    <w:tmpl w:val="B1602C22"/>
    <w:lvl w:ilvl="0" w:tplc="85C439F8">
      <w:numFmt w:val="bullet"/>
      <w:lvlText w:val=""/>
      <w:lvlJc w:val="left"/>
      <w:pPr>
        <w:ind w:left="419" w:hanging="284"/>
      </w:pPr>
      <w:rPr>
        <w:rFonts w:ascii="Symbol" w:eastAsia="Symbol" w:hAnsi="Symbol" w:cs="Symbol" w:hint="default"/>
        <w:w w:val="100"/>
        <w:sz w:val="21"/>
        <w:szCs w:val="21"/>
        <w:lang w:val="fr-FR" w:eastAsia="en-US" w:bidi="ar-SA"/>
      </w:rPr>
    </w:lvl>
    <w:lvl w:ilvl="1" w:tplc="565A1456">
      <w:numFmt w:val="bullet"/>
      <w:lvlText w:val="•"/>
      <w:lvlJc w:val="left"/>
      <w:pPr>
        <w:ind w:left="1352" w:hanging="284"/>
      </w:pPr>
      <w:rPr>
        <w:rFonts w:hint="default"/>
        <w:lang w:val="fr-FR" w:eastAsia="en-US" w:bidi="ar-SA"/>
      </w:rPr>
    </w:lvl>
    <w:lvl w:ilvl="2" w:tplc="8E3E4D1A">
      <w:numFmt w:val="bullet"/>
      <w:lvlText w:val="•"/>
      <w:lvlJc w:val="left"/>
      <w:pPr>
        <w:ind w:left="2285" w:hanging="284"/>
      </w:pPr>
      <w:rPr>
        <w:rFonts w:hint="default"/>
        <w:lang w:val="fr-FR" w:eastAsia="en-US" w:bidi="ar-SA"/>
      </w:rPr>
    </w:lvl>
    <w:lvl w:ilvl="3" w:tplc="4EAC7456">
      <w:numFmt w:val="bullet"/>
      <w:lvlText w:val="•"/>
      <w:lvlJc w:val="left"/>
      <w:pPr>
        <w:ind w:left="3217" w:hanging="284"/>
      </w:pPr>
      <w:rPr>
        <w:rFonts w:hint="default"/>
        <w:lang w:val="fr-FR" w:eastAsia="en-US" w:bidi="ar-SA"/>
      </w:rPr>
    </w:lvl>
    <w:lvl w:ilvl="4" w:tplc="69566A56">
      <w:numFmt w:val="bullet"/>
      <w:lvlText w:val="•"/>
      <w:lvlJc w:val="left"/>
      <w:pPr>
        <w:ind w:left="4150" w:hanging="284"/>
      </w:pPr>
      <w:rPr>
        <w:rFonts w:hint="default"/>
        <w:lang w:val="fr-FR" w:eastAsia="en-US" w:bidi="ar-SA"/>
      </w:rPr>
    </w:lvl>
    <w:lvl w:ilvl="5" w:tplc="BB74C572">
      <w:numFmt w:val="bullet"/>
      <w:lvlText w:val="•"/>
      <w:lvlJc w:val="left"/>
      <w:pPr>
        <w:ind w:left="5083" w:hanging="284"/>
      </w:pPr>
      <w:rPr>
        <w:rFonts w:hint="default"/>
        <w:lang w:val="fr-FR" w:eastAsia="en-US" w:bidi="ar-SA"/>
      </w:rPr>
    </w:lvl>
    <w:lvl w:ilvl="6" w:tplc="29109554">
      <w:numFmt w:val="bullet"/>
      <w:lvlText w:val="•"/>
      <w:lvlJc w:val="left"/>
      <w:pPr>
        <w:ind w:left="6015" w:hanging="284"/>
      </w:pPr>
      <w:rPr>
        <w:rFonts w:hint="default"/>
        <w:lang w:val="fr-FR" w:eastAsia="en-US" w:bidi="ar-SA"/>
      </w:rPr>
    </w:lvl>
    <w:lvl w:ilvl="7" w:tplc="4BB4B8F2">
      <w:numFmt w:val="bullet"/>
      <w:lvlText w:val="•"/>
      <w:lvlJc w:val="left"/>
      <w:pPr>
        <w:ind w:left="6948" w:hanging="284"/>
      </w:pPr>
      <w:rPr>
        <w:rFonts w:hint="default"/>
        <w:lang w:val="fr-FR" w:eastAsia="en-US" w:bidi="ar-SA"/>
      </w:rPr>
    </w:lvl>
    <w:lvl w:ilvl="8" w:tplc="9728883C">
      <w:numFmt w:val="bullet"/>
      <w:lvlText w:val="•"/>
      <w:lvlJc w:val="left"/>
      <w:pPr>
        <w:ind w:left="7881" w:hanging="284"/>
      </w:pPr>
      <w:rPr>
        <w:rFonts w:hint="default"/>
        <w:lang w:val="fr-FR" w:eastAsia="en-US" w:bidi="ar-SA"/>
      </w:rPr>
    </w:lvl>
  </w:abstractNum>
  <w:abstractNum w:abstractNumId="3" w15:restartNumberingAfterBreak="0">
    <w:nsid w:val="539A0F0D"/>
    <w:multiLevelType w:val="hybridMultilevel"/>
    <w:tmpl w:val="45DC917E"/>
    <w:lvl w:ilvl="0" w:tplc="95A09810">
      <w:start w:val="1"/>
      <w:numFmt w:val="decimal"/>
      <w:lvlText w:val="%1."/>
      <w:lvlJc w:val="left"/>
      <w:pPr>
        <w:ind w:left="720" w:hanging="360"/>
      </w:pPr>
      <w:rPr>
        <w:rFonts w:cstheme="minorBid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8B1F52"/>
    <w:multiLevelType w:val="hybridMultilevel"/>
    <w:tmpl w:val="2B5CD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D2"/>
    <w:rsid w:val="00214AFB"/>
    <w:rsid w:val="00252E4B"/>
    <w:rsid w:val="002C716E"/>
    <w:rsid w:val="002D0838"/>
    <w:rsid w:val="00392086"/>
    <w:rsid w:val="004F20DA"/>
    <w:rsid w:val="00535F22"/>
    <w:rsid w:val="005D01D3"/>
    <w:rsid w:val="006C1CD2"/>
    <w:rsid w:val="00736EC9"/>
    <w:rsid w:val="0080080E"/>
    <w:rsid w:val="008372EF"/>
    <w:rsid w:val="008643CB"/>
    <w:rsid w:val="008D1C4D"/>
    <w:rsid w:val="00915734"/>
    <w:rsid w:val="009421D5"/>
    <w:rsid w:val="00A50A08"/>
    <w:rsid w:val="00AD355A"/>
    <w:rsid w:val="00B12488"/>
    <w:rsid w:val="00C21C82"/>
    <w:rsid w:val="00CB1475"/>
    <w:rsid w:val="00CB6DFF"/>
    <w:rsid w:val="00CF088E"/>
    <w:rsid w:val="00D045D2"/>
    <w:rsid w:val="00E66FDF"/>
    <w:rsid w:val="00F42BDA"/>
    <w:rsid w:val="00F7122E"/>
    <w:rsid w:val="00FA5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4F04"/>
  <w15:docId w15:val="{9E67E9D9-FA67-422A-9383-4ADCF706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spacing w:before="130"/>
      <w:ind w:left="945" w:right="1386"/>
      <w:jc w:val="center"/>
      <w:outlineLvl w:val="0"/>
    </w:pPr>
    <w:rPr>
      <w:sz w:val="72"/>
      <w:szCs w:val="72"/>
    </w:rPr>
  </w:style>
  <w:style w:type="paragraph" w:styleId="Titre2">
    <w:name w:val="heading 2"/>
    <w:basedOn w:val="Normal"/>
    <w:uiPriority w:val="9"/>
    <w:unhideWhenUsed/>
    <w:qFormat/>
    <w:pPr>
      <w:spacing w:before="81"/>
      <w:ind w:left="947" w:right="1344"/>
      <w:jc w:val="center"/>
      <w:outlineLvl w:val="1"/>
    </w:pPr>
    <w:rPr>
      <w:sz w:val="40"/>
      <w:szCs w:val="40"/>
    </w:rPr>
  </w:style>
  <w:style w:type="paragraph" w:styleId="Titre3">
    <w:name w:val="heading 3"/>
    <w:basedOn w:val="Normal"/>
    <w:uiPriority w:val="9"/>
    <w:unhideWhenUsed/>
    <w:qFormat/>
    <w:pPr>
      <w:ind w:left="947"/>
      <w:jc w:val="center"/>
      <w:outlineLvl w:val="2"/>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34"/>
    <w:qFormat/>
    <w:pPr>
      <w:ind w:left="419" w:right="529" w:hanging="284"/>
      <w:jc w:val="both"/>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392086"/>
    <w:rPr>
      <w:sz w:val="16"/>
      <w:szCs w:val="16"/>
    </w:rPr>
  </w:style>
  <w:style w:type="paragraph" w:styleId="Commentaire">
    <w:name w:val="annotation text"/>
    <w:basedOn w:val="Normal"/>
    <w:link w:val="CommentaireCar"/>
    <w:uiPriority w:val="99"/>
    <w:semiHidden/>
    <w:unhideWhenUsed/>
    <w:rsid w:val="00392086"/>
    <w:rPr>
      <w:sz w:val="20"/>
      <w:szCs w:val="20"/>
    </w:rPr>
  </w:style>
  <w:style w:type="character" w:customStyle="1" w:styleId="CommentaireCar">
    <w:name w:val="Commentaire Car"/>
    <w:basedOn w:val="Policepardfaut"/>
    <w:link w:val="Commentaire"/>
    <w:uiPriority w:val="99"/>
    <w:semiHidden/>
    <w:rsid w:val="00392086"/>
    <w:rPr>
      <w:rFonts w:ascii="Trebuchet MS" w:eastAsia="Trebuchet MS" w:hAnsi="Trebuchet MS" w:cs="Trebuchet MS"/>
      <w:sz w:val="20"/>
      <w:szCs w:val="20"/>
      <w:lang w:val="fr-FR"/>
    </w:rPr>
  </w:style>
  <w:style w:type="paragraph" w:styleId="Objetducommentaire">
    <w:name w:val="annotation subject"/>
    <w:basedOn w:val="Commentaire"/>
    <w:next w:val="Commentaire"/>
    <w:link w:val="ObjetducommentaireCar"/>
    <w:uiPriority w:val="99"/>
    <w:semiHidden/>
    <w:unhideWhenUsed/>
    <w:rsid w:val="00392086"/>
    <w:rPr>
      <w:b/>
      <w:bCs/>
    </w:rPr>
  </w:style>
  <w:style w:type="character" w:customStyle="1" w:styleId="ObjetducommentaireCar">
    <w:name w:val="Objet du commentaire Car"/>
    <w:basedOn w:val="CommentaireCar"/>
    <w:link w:val="Objetducommentaire"/>
    <w:uiPriority w:val="99"/>
    <w:semiHidden/>
    <w:rsid w:val="00392086"/>
    <w:rPr>
      <w:rFonts w:ascii="Trebuchet MS" w:eastAsia="Trebuchet MS" w:hAnsi="Trebuchet MS" w:cs="Trebuchet MS"/>
      <w:b/>
      <w:bCs/>
      <w:sz w:val="20"/>
      <w:szCs w:val="20"/>
      <w:lang w:val="fr-FR"/>
    </w:rPr>
  </w:style>
  <w:style w:type="paragraph" w:customStyle="1" w:styleId="Default">
    <w:name w:val="Default"/>
    <w:rsid w:val="008D1C4D"/>
    <w:pPr>
      <w:widowControl/>
      <w:adjustRightInd w:val="0"/>
    </w:pPr>
    <w:rPr>
      <w:rFonts w:ascii="Trebuchet MS" w:hAnsi="Trebuchet MS" w:cs="Trebuchet MS"/>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2148</Words>
  <Characters>11815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Barbara Weber</cp:lastModifiedBy>
  <cp:revision>12</cp:revision>
  <dcterms:created xsi:type="dcterms:W3CDTF">2021-11-22T14:09:00Z</dcterms:created>
  <dcterms:modified xsi:type="dcterms:W3CDTF">2021-12-03T12:57:00Z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pour Microsoft 365</vt:lpwstr>
  </property>
  <property fmtid="{D5CDD505-2E9C-101B-9397-08002B2CF9AE}" pid="4" name="LastSaved">
    <vt:filetime>2021-11-22T00:00:00Z</vt:filetime>
  </property>
</Properties>
</file>